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73" w:rsidRDefault="00CC0773"/>
    <w:p w:rsidR="002A21B7" w:rsidRDefault="002A21B7" w:rsidP="002A21B7">
      <w:pPr>
        <w:rPr>
          <w:sz w:val="22"/>
        </w:rPr>
      </w:pPr>
      <w:r>
        <w:rPr>
          <w:sz w:val="22"/>
        </w:rPr>
        <w:t>Teacher:  Ms. Proctor-Nystrom</w:t>
      </w:r>
    </w:p>
    <w:p w:rsidR="002A21B7" w:rsidRDefault="002A21B7" w:rsidP="002A21B7">
      <w:pPr>
        <w:rPr>
          <w:sz w:val="22"/>
        </w:rPr>
      </w:pPr>
      <w:r>
        <w:rPr>
          <w:sz w:val="22"/>
        </w:rPr>
        <w:t>Phone:  562-3600 ext. 1502</w:t>
      </w:r>
    </w:p>
    <w:p w:rsidR="002A21B7" w:rsidRDefault="002A21B7" w:rsidP="002A21B7">
      <w:r>
        <w:rPr>
          <w:sz w:val="22"/>
        </w:rPr>
        <w:t xml:space="preserve">Email:  </w:t>
      </w:r>
      <w:hyperlink r:id="rId7" w:history="1">
        <w:r w:rsidRPr="00AF47E0">
          <w:rPr>
            <w:rStyle w:val="Hyperlink"/>
            <w:sz w:val="22"/>
          </w:rPr>
          <w:t>sproctor@wcpss.net</w:t>
        </w:r>
      </w:hyperlink>
    </w:p>
    <w:p w:rsidR="002A21B7" w:rsidRPr="00C849F0" w:rsidRDefault="002A21B7" w:rsidP="002A21B7">
      <w:pPr>
        <w:rPr>
          <w:b/>
          <w:sz w:val="22"/>
        </w:rPr>
      </w:pPr>
      <w:r w:rsidRPr="00C849F0">
        <w:rPr>
          <w:b/>
          <w:sz w:val="22"/>
          <w:szCs w:val="22"/>
        </w:rPr>
        <w:t>Website:</w:t>
      </w:r>
      <w:r w:rsidRPr="00C849F0">
        <w:rPr>
          <w:b/>
        </w:rPr>
        <w:t xml:space="preserve">  www.wakefieldhsdance.weebly.com</w:t>
      </w:r>
    </w:p>
    <w:p w:rsidR="002A21B7" w:rsidRDefault="00036405" w:rsidP="002A21B7">
      <w:pPr>
        <w:rPr>
          <w:sz w:val="22"/>
        </w:rPr>
      </w:pPr>
      <w:r>
        <w:rPr>
          <w:sz w:val="22"/>
        </w:rPr>
        <w:t>Office Hours</w:t>
      </w:r>
      <w:r w:rsidR="00884CD4" w:rsidRPr="00884CD4">
        <w:rPr>
          <w:sz w:val="22"/>
        </w:rPr>
        <w:t xml:space="preserve"> </w:t>
      </w:r>
      <w:r w:rsidR="00884CD4">
        <w:rPr>
          <w:sz w:val="22"/>
        </w:rPr>
        <w:t>Office Hours:  SMART lu</w:t>
      </w:r>
      <w:r w:rsidR="009D7F0F">
        <w:rPr>
          <w:sz w:val="22"/>
        </w:rPr>
        <w:t>nch-Wednesday, PRIDE time-Tuesday</w:t>
      </w:r>
    </w:p>
    <w:p w:rsidR="00036405" w:rsidRDefault="00036405" w:rsidP="002A21B7">
      <w:pPr>
        <w:rPr>
          <w:sz w:val="22"/>
        </w:rPr>
      </w:pPr>
    </w:p>
    <w:p w:rsidR="002A21B7" w:rsidRPr="00C6781B" w:rsidRDefault="002A21B7" w:rsidP="002A21B7">
      <w:pPr>
        <w:pStyle w:val="Heading1"/>
        <w:jc w:val="center"/>
        <w:rPr>
          <w:u w:val="none"/>
        </w:rPr>
      </w:pPr>
      <w:r w:rsidRPr="00912C2A">
        <w:rPr>
          <w:rFonts w:ascii="Helvetica" w:hAnsi="Helvetica" w:cs="Helvetica"/>
          <w:color w:val="000000"/>
          <w:sz w:val="28"/>
          <w:szCs w:val="28"/>
          <w:u w:val="none"/>
          <w:shd w:val="clear" w:color="auto" w:fill="FAFAFA"/>
        </w:rPr>
        <w:t>“</w:t>
      </w:r>
      <w:r w:rsidRPr="00C6781B">
        <w:rPr>
          <w:rFonts w:ascii="Helvetica" w:hAnsi="Helvetica" w:cs="Helvetica"/>
          <w:color w:val="000000"/>
          <w:u w:val="none"/>
          <w:shd w:val="clear" w:color="auto" w:fill="FAFAFA"/>
        </w:rPr>
        <w:t>To dance is to be out of yourself. Larger, more beautiful, more powerful</w:t>
      </w:r>
      <w:proofErr w:type="gramStart"/>
      <w:r w:rsidRPr="00C6781B">
        <w:rPr>
          <w:rFonts w:ascii="Helvetica" w:hAnsi="Helvetica" w:cs="Helvetica"/>
          <w:color w:val="000000"/>
          <w:u w:val="none"/>
          <w:shd w:val="clear" w:color="auto" w:fill="FAFAFA"/>
        </w:rPr>
        <w:t>..</w:t>
      </w:r>
      <w:proofErr w:type="gramEnd"/>
      <w:r w:rsidRPr="00C6781B">
        <w:rPr>
          <w:rFonts w:ascii="Helvetica" w:hAnsi="Helvetica" w:cs="Helvetica"/>
          <w:color w:val="000000"/>
          <w:u w:val="none"/>
          <w:shd w:val="clear" w:color="auto" w:fill="FAFAFA"/>
        </w:rPr>
        <w:t xml:space="preserve"> This is power, it is glory on earth and it is yours for the taking.”</w:t>
      </w:r>
    </w:p>
    <w:p w:rsidR="002A21B7" w:rsidRPr="00912C2A" w:rsidRDefault="002A21B7" w:rsidP="002A21B7"/>
    <w:p w:rsidR="002A21B7" w:rsidRDefault="002A21B7" w:rsidP="002A21B7">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B84ADB" w:rsidRDefault="002A21B7" w:rsidP="00E71E44">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2</w:t>
      </w:r>
      <w:proofErr w:type="gramStart"/>
      <w:r w:rsidR="009D7F0F">
        <w:rPr>
          <w:u w:val="none"/>
        </w:rPr>
        <w:t>)  Text</w:t>
      </w:r>
      <w:proofErr w:type="gramEnd"/>
      <w:r w:rsidR="009D7F0F">
        <w:rPr>
          <w:u w:val="none"/>
        </w:rPr>
        <w:t xml:space="preserve"> with message @wakedance2</w:t>
      </w:r>
    </w:p>
    <w:p w:rsidR="00CA6D77" w:rsidRPr="00A462C7" w:rsidRDefault="00CA6D77" w:rsidP="00074EFB">
      <w:pPr>
        <w:pStyle w:val="ListParagraph"/>
        <w:rPr>
          <w:sz w:val="20"/>
          <w:szCs w:val="20"/>
        </w:rPr>
      </w:pPr>
    </w:p>
    <w:p w:rsidR="00A462C7" w:rsidRDefault="00A462C7">
      <w:pPr>
        <w:pStyle w:val="Heading1"/>
        <w:rPr>
          <w:sz w:val="28"/>
        </w:rPr>
      </w:pPr>
    </w:p>
    <w:p w:rsidR="00CC0773" w:rsidRDefault="00CC0773">
      <w:pPr>
        <w:pStyle w:val="Heading1"/>
        <w:rPr>
          <w:sz w:val="28"/>
        </w:rPr>
      </w:pPr>
      <w:r>
        <w:rPr>
          <w:sz w:val="28"/>
        </w:rPr>
        <w:t>Course Objectives</w:t>
      </w:r>
    </w:p>
    <w:p w:rsidR="00CC0773" w:rsidRDefault="00CC0773">
      <w:pPr>
        <w:rPr>
          <w:sz w:val="22"/>
        </w:rPr>
      </w:pPr>
    </w:p>
    <w:p w:rsidR="00652A01" w:rsidRDefault="00652A01" w:rsidP="00652A01">
      <w:pPr>
        <w:numPr>
          <w:ilvl w:val="0"/>
          <w:numId w:val="1"/>
        </w:numPr>
        <w:rPr>
          <w:sz w:val="22"/>
        </w:rPr>
      </w:pPr>
      <w:r>
        <w:rPr>
          <w:sz w:val="22"/>
        </w:rPr>
        <w:t xml:space="preserve">To introduce </w:t>
      </w:r>
      <w:r>
        <w:rPr>
          <w:sz w:val="22"/>
        </w:rPr>
        <w:t>beginning/</w:t>
      </w:r>
      <w:r>
        <w:rPr>
          <w:sz w:val="22"/>
        </w:rPr>
        <w:t>intermediate movement technique through the elements of ballet, jazz, modern &amp; contemporary dance while focusing on proper alignment and basic knowledge of the body’s muscles and their movement capabilities.</w:t>
      </w:r>
    </w:p>
    <w:p w:rsidR="00652A01" w:rsidRDefault="00652A01" w:rsidP="00652A01">
      <w:pPr>
        <w:numPr>
          <w:ilvl w:val="0"/>
          <w:numId w:val="1"/>
        </w:numPr>
        <w:rPr>
          <w:sz w:val="22"/>
        </w:rPr>
      </w:pPr>
      <w:r>
        <w:rPr>
          <w:sz w:val="22"/>
        </w:rPr>
        <w:t>To learn of the history of dance regarding choreographer’s different styles and modes of creation.</w:t>
      </w:r>
    </w:p>
    <w:p w:rsidR="00652A01" w:rsidRDefault="00652A01" w:rsidP="00652A01">
      <w:pPr>
        <w:numPr>
          <w:ilvl w:val="0"/>
          <w:numId w:val="1"/>
        </w:numPr>
        <w:rPr>
          <w:sz w:val="22"/>
        </w:rPr>
      </w:pPr>
      <w:r>
        <w:rPr>
          <w:sz w:val="22"/>
        </w:rPr>
        <w:t>To further develop understanding of the art form through viewing, critiquing, and performing dances.</w:t>
      </w:r>
    </w:p>
    <w:p w:rsidR="00652A01" w:rsidRPr="00242CC5" w:rsidRDefault="00652A01" w:rsidP="00652A01">
      <w:pPr>
        <w:numPr>
          <w:ilvl w:val="0"/>
          <w:numId w:val="1"/>
        </w:numPr>
        <w:rPr>
          <w:sz w:val="22"/>
        </w:rPr>
      </w:pPr>
      <w:r>
        <w:rPr>
          <w:sz w:val="22"/>
        </w:rPr>
        <w:t>To gain knowledge of different cultures and customs in regards to dance.</w:t>
      </w:r>
    </w:p>
    <w:p w:rsidR="00652A01" w:rsidRDefault="00652A01" w:rsidP="00652A01">
      <w:pPr>
        <w:numPr>
          <w:ilvl w:val="0"/>
          <w:numId w:val="1"/>
        </w:numPr>
        <w:rPr>
          <w:sz w:val="22"/>
        </w:rPr>
      </w:pPr>
      <w:r>
        <w:rPr>
          <w:sz w:val="22"/>
        </w:rPr>
        <w:t>CREATE dances, COLLABORATE with peers, COMMUNICATE using non-verbal cues and CRITICALLY THINK by observing others, journals, and choreography projects.</w:t>
      </w:r>
    </w:p>
    <w:p w:rsidR="00652A01" w:rsidRDefault="00652A01">
      <w:pPr>
        <w:pStyle w:val="Heading1"/>
        <w:rPr>
          <w:sz w:val="28"/>
        </w:rPr>
      </w:pPr>
    </w:p>
    <w:p w:rsidR="00CC0773" w:rsidRDefault="00CC0773">
      <w:pPr>
        <w:pStyle w:val="Heading1"/>
        <w:rPr>
          <w:sz w:val="28"/>
        </w:rPr>
      </w:pPr>
      <w:r>
        <w:rPr>
          <w:sz w:val="28"/>
        </w:rPr>
        <w:t>Requirements</w:t>
      </w:r>
    </w:p>
    <w:p w:rsidR="00CC0773" w:rsidRDefault="00CC0773">
      <w:pPr>
        <w:ind w:left="360"/>
        <w:rPr>
          <w:sz w:val="22"/>
        </w:rPr>
      </w:pPr>
    </w:p>
    <w:p w:rsidR="00B440E6" w:rsidRPr="006748D9" w:rsidRDefault="00B440E6" w:rsidP="00B440E6">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w:t>
      </w:r>
      <w:r w:rsidRPr="006748D9">
        <w:rPr>
          <w:b/>
          <w:sz w:val="22"/>
        </w:rPr>
        <w:t xml:space="preserve">.  Students are required to dress out everyday, unless a note from Doctor stating illness.  </w:t>
      </w:r>
    </w:p>
    <w:p w:rsidR="002A21B7" w:rsidRPr="009F0B20" w:rsidRDefault="002A21B7" w:rsidP="002A21B7">
      <w:pPr>
        <w:numPr>
          <w:ilvl w:val="0"/>
          <w:numId w:val="2"/>
        </w:numPr>
        <w:rPr>
          <w:sz w:val="22"/>
        </w:rPr>
      </w:pPr>
      <w:r>
        <w:rPr>
          <w:sz w:val="22"/>
        </w:rPr>
        <w:t xml:space="preserve">Tardiness is not permitted, as you will arrive to class on time!  You must be through the dance room doors in order to NOT be tardy. </w:t>
      </w:r>
    </w:p>
    <w:p w:rsidR="002A21B7" w:rsidRPr="00210AEB" w:rsidRDefault="002A21B7" w:rsidP="002A21B7">
      <w:pPr>
        <w:pStyle w:val="Heading2"/>
        <w:ind w:left="720"/>
        <w:rPr>
          <w:sz w:val="22"/>
        </w:rPr>
      </w:pPr>
      <w:r w:rsidRPr="00210AEB">
        <w:rPr>
          <w:sz w:val="22"/>
        </w:rPr>
        <w:t>WHS Tardy Policy</w:t>
      </w:r>
    </w:p>
    <w:p w:rsidR="006C118B" w:rsidRDefault="006C118B" w:rsidP="006C118B">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p>
    <w:p w:rsidR="006C118B" w:rsidRDefault="006C118B" w:rsidP="006C118B">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E71E44" w:rsidRDefault="00E71E44" w:rsidP="00E71E44">
      <w:pPr>
        <w:pStyle w:val="ListParagraph"/>
        <w:rPr>
          <w:sz w:val="20"/>
        </w:rPr>
      </w:pPr>
      <w:r>
        <w:rPr>
          <w:sz w:val="20"/>
        </w:rPr>
        <w:t>#1-</w:t>
      </w:r>
      <w:proofErr w:type="gramStart"/>
      <w:r>
        <w:rPr>
          <w:sz w:val="20"/>
        </w:rPr>
        <w:t>2  Warning</w:t>
      </w:r>
      <w:proofErr w:type="gramEnd"/>
    </w:p>
    <w:p w:rsidR="00E71E44" w:rsidRDefault="00E71E44" w:rsidP="00E71E44">
      <w:pPr>
        <w:pStyle w:val="ListParagraph"/>
        <w:rPr>
          <w:sz w:val="20"/>
        </w:rPr>
      </w:pPr>
      <w:r>
        <w:rPr>
          <w:sz w:val="20"/>
        </w:rPr>
        <w:t>#3-5   Lunch detention</w:t>
      </w:r>
    </w:p>
    <w:p w:rsidR="00E71E44" w:rsidRDefault="00E71E44" w:rsidP="00E71E44">
      <w:pPr>
        <w:pStyle w:val="ListParagraph"/>
        <w:rPr>
          <w:sz w:val="20"/>
        </w:rPr>
      </w:pPr>
      <w:r>
        <w:rPr>
          <w:sz w:val="20"/>
        </w:rPr>
        <w:t>#6-</w:t>
      </w:r>
      <w:proofErr w:type="gramStart"/>
      <w:r>
        <w:rPr>
          <w:sz w:val="20"/>
        </w:rPr>
        <w:t>9  Saturday</w:t>
      </w:r>
      <w:proofErr w:type="gramEnd"/>
      <w:r>
        <w:rPr>
          <w:sz w:val="20"/>
        </w:rPr>
        <w:t xml:space="preserve"> detention</w:t>
      </w:r>
    </w:p>
    <w:p w:rsidR="00E71E44" w:rsidRPr="008E3EEB" w:rsidRDefault="00E71E44" w:rsidP="00E71E44">
      <w:pPr>
        <w:pStyle w:val="ListParagraph"/>
        <w:rPr>
          <w:sz w:val="20"/>
        </w:rPr>
      </w:pPr>
      <w:r>
        <w:rPr>
          <w:sz w:val="20"/>
        </w:rPr>
        <w:t>#10-</w:t>
      </w:r>
      <w:proofErr w:type="gramStart"/>
      <w:r>
        <w:rPr>
          <w:sz w:val="20"/>
        </w:rPr>
        <w:t>12  ISS</w:t>
      </w:r>
      <w:proofErr w:type="gramEnd"/>
      <w:r>
        <w:rPr>
          <w:sz w:val="20"/>
        </w:rPr>
        <w:t xml:space="preserve"> &amp; parent meeting with administration</w:t>
      </w:r>
    </w:p>
    <w:p w:rsidR="00FA3F37" w:rsidRPr="000D127B" w:rsidRDefault="00DA7264" w:rsidP="00AB223D">
      <w:pPr>
        <w:numPr>
          <w:ilvl w:val="0"/>
          <w:numId w:val="2"/>
        </w:numPr>
        <w:rPr>
          <w:sz w:val="22"/>
        </w:rPr>
      </w:pPr>
      <w:r>
        <w:rPr>
          <w:sz w:val="22"/>
        </w:rPr>
        <w:t>Observe proper conduct and respect etiquette in the studio and during class at all times.</w:t>
      </w:r>
    </w:p>
    <w:p w:rsidR="00E71E44" w:rsidRPr="004116EA" w:rsidRDefault="00E71E44" w:rsidP="00E71E44">
      <w:pPr>
        <w:numPr>
          <w:ilvl w:val="1"/>
          <w:numId w:val="2"/>
        </w:numPr>
        <w:rPr>
          <w:sz w:val="20"/>
          <w:szCs w:val="20"/>
        </w:rPr>
      </w:pPr>
      <w:r w:rsidRPr="004116EA">
        <w:rPr>
          <w:sz w:val="20"/>
          <w:szCs w:val="20"/>
        </w:rPr>
        <w:t>Pay attention while exercises are being demonstrated.</w:t>
      </w:r>
    </w:p>
    <w:p w:rsidR="00E71E44" w:rsidRPr="004116EA" w:rsidRDefault="00E71E44" w:rsidP="00E71E44">
      <w:pPr>
        <w:numPr>
          <w:ilvl w:val="1"/>
          <w:numId w:val="2"/>
        </w:numPr>
        <w:rPr>
          <w:sz w:val="20"/>
          <w:szCs w:val="20"/>
        </w:rPr>
      </w:pPr>
      <w:r w:rsidRPr="004116EA">
        <w:rPr>
          <w:sz w:val="20"/>
          <w:szCs w:val="20"/>
        </w:rPr>
        <w:t>NO TALKING when teacher is talking.</w:t>
      </w:r>
    </w:p>
    <w:p w:rsidR="00E71E44" w:rsidRPr="004116EA" w:rsidRDefault="00E71E44" w:rsidP="00E71E44">
      <w:pPr>
        <w:numPr>
          <w:ilvl w:val="1"/>
          <w:numId w:val="2"/>
        </w:numPr>
        <w:rPr>
          <w:sz w:val="20"/>
          <w:szCs w:val="20"/>
        </w:rPr>
      </w:pPr>
      <w:r w:rsidRPr="004116EA">
        <w:rPr>
          <w:sz w:val="20"/>
          <w:szCs w:val="20"/>
        </w:rPr>
        <w:t>Give teacher and students respect while dancing.</w:t>
      </w:r>
    </w:p>
    <w:p w:rsidR="00E71E44" w:rsidRPr="004116EA" w:rsidRDefault="00E71E44" w:rsidP="00E71E44">
      <w:pPr>
        <w:numPr>
          <w:ilvl w:val="1"/>
          <w:numId w:val="2"/>
        </w:numPr>
        <w:rPr>
          <w:sz w:val="20"/>
          <w:szCs w:val="20"/>
        </w:rPr>
      </w:pPr>
      <w:r w:rsidRPr="004116EA">
        <w:rPr>
          <w:sz w:val="20"/>
          <w:szCs w:val="20"/>
        </w:rPr>
        <w:t>No gum chewing, belts, or large jewelry.</w:t>
      </w:r>
    </w:p>
    <w:p w:rsidR="00E71E44" w:rsidRPr="004116EA" w:rsidRDefault="00E71E44" w:rsidP="00E71E44">
      <w:pPr>
        <w:numPr>
          <w:ilvl w:val="1"/>
          <w:numId w:val="2"/>
        </w:numPr>
        <w:rPr>
          <w:sz w:val="20"/>
          <w:szCs w:val="20"/>
        </w:rPr>
      </w:pPr>
      <w:r w:rsidRPr="004116EA">
        <w:rPr>
          <w:sz w:val="20"/>
          <w:szCs w:val="20"/>
        </w:rPr>
        <w:t>No eating, drinking, or sitting down unless instructed to do so.</w:t>
      </w:r>
    </w:p>
    <w:p w:rsidR="0068721C" w:rsidRPr="00074EFB" w:rsidRDefault="00E71E44" w:rsidP="00074EFB">
      <w:pPr>
        <w:numPr>
          <w:ilvl w:val="1"/>
          <w:numId w:val="2"/>
        </w:numPr>
        <w:rPr>
          <w:sz w:val="20"/>
          <w:szCs w:val="20"/>
        </w:rPr>
      </w:pPr>
      <w:r w:rsidRPr="004116EA">
        <w:rPr>
          <w:sz w:val="20"/>
          <w:szCs w:val="20"/>
        </w:rPr>
        <w:t>Make sure hair is up or pulled back.</w:t>
      </w:r>
    </w:p>
    <w:p w:rsidR="0068721C" w:rsidRDefault="0068721C" w:rsidP="0068721C">
      <w:pPr>
        <w:ind w:left="360"/>
        <w:rPr>
          <w:sz w:val="22"/>
        </w:rPr>
      </w:pPr>
    </w:p>
    <w:p w:rsidR="00DA7264" w:rsidRPr="004F4A91" w:rsidRDefault="00DA7264" w:rsidP="00DA7264">
      <w:pPr>
        <w:numPr>
          <w:ilvl w:val="0"/>
          <w:numId w:val="2"/>
        </w:numPr>
        <w:rPr>
          <w:sz w:val="22"/>
        </w:rPr>
      </w:pPr>
      <w:r w:rsidRPr="004F4A91">
        <w:rPr>
          <w:sz w:val="22"/>
        </w:rPr>
        <w:t xml:space="preserve">Costume Fee:  </w:t>
      </w:r>
      <w:r w:rsidR="00074EFB">
        <w:rPr>
          <w:b/>
          <w:bCs/>
          <w:sz w:val="22"/>
        </w:rPr>
        <w:t>$3</w:t>
      </w:r>
      <w:r w:rsidR="00A151B9">
        <w:rPr>
          <w:b/>
          <w:bCs/>
          <w:sz w:val="22"/>
        </w:rPr>
        <w:t>0</w:t>
      </w:r>
    </w:p>
    <w:p w:rsidR="00652A01" w:rsidRPr="00652A01" w:rsidRDefault="00652A01" w:rsidP="00652A01">
      <w:pPr>
        <w:pStyle w:val="ListParagraph"/>
        <w:rPr>
          <w:sz w:val="22"/>
        </w:rPr>
      </w:pPr>
      <w:r w:rsidRPr="00652A01">
        <w:rPr>
          <w:sz w:val="22"/>
        </w:rPr>
        <w:t xml:space="preserve">This money can be paid through </w:t>
      </w:r>
      <w:proofErr w:type="spellStart"/>
      <w:r w:rsidRPr="00652A01">
        <w:rPr>
          <w:sz w:val="22"/>
        </w:rPr>
        <w:t>venmo</w:t>
      </w:r>
      <w:proofErr w:type="spellEnd"/>
      <w:r w:rsidRPr="00652A01">
        <w:rPr>
          <w:sz w:val="22"/>
        </w:rPr>
        <w:t xml:space="preserve"> or check to Wakefield </w:t>
      </w:r>
      <w:r>
        <w:rPr>
          <w:sz w:val="22"/>
        </w:rPr>
        <w:t>Dance Boosters during March 9-13</w:t>
      </w:r>
      <w:r w:rsidRPr="00652A01">
        <w:rPr>
          <w:sz w:val="22"/>
        </w:rPr>
        <w:t>.  If any student/parent is having financial issues, please feel free to contact me.</w:t>
      </w:r>
    </w:p>
    <w:p w:rsidR="00915936" w:rsidRDefault="00BD4148" w:rsidP="00915936">
      <w:pPr>
        <w:pStyle w:val="BodyTextIndent"/>
        <w:numPr>
          <w:ilvl w:val="0"/>
          <w:numId w:val="2"/>
        </w:numPr>
        <w:rPr>
          <w:sz w:val="22"/>
        </w:rPr>
      </w:pPr>
      <w:r>
        <w:rPr>
          <w:sz w:val="22"/>
        </w:rPr>
        <w:t>J</w:t>
      </w:r>
      <w:r w:rsidR="00915936">
        <w:rPr>
          <w:sz w:val="22"/>
        </w:rPr>
        <w:t xml:space="preserve">azz shoes </w:t>
      </w:r>
      <w:r>
        <w:rPr>
          <w:sz w:val="22"/>
        </w:rPr>
        <w:t xml:space="preserve">or </w:t>
      </w:r>
      <w:proofErr w:type="spellStart"/>
      <w:r>
        <w:rPr>
          <w:sz w:val="22"/>
        </w:rPr>
        <w:t>footundeez</w:t>
      </w:r>
      <w:proofErr w:type="spellEnd"/>
      <w:r>
        <w:rPr>
          <w:sz w:val="22"/>
        </w:rPr>
        <w:t xml:space="preserve"> </w:t>
      </w:r>
      <w:r w:rsidR="00915936">
        <w:rPr>
          <w:sz w:val="22"/>
        </w:rPr>
        <w:t>are highly recommended for this course but are not required. If you would like to order a pair, I will be h</w:t>
      </w:r>
      <w:r w:rsidR="00A0195E">
        <w:rPr>
          <w:sz w:val="22"/>
        </w:rPr>
        <w:t xml:space="preserve">anding out order forms in late </w:t>
      </w:r>
      <w:r w:rsidR="00915936">
        <w:rPr>
          <w:sz w:val="22"/>
        </w:rPr>
        <w:t xml:space="preserve">February.  Most shoes can be purchased </w:t>
      </w:r>
      <w:proofErr w:type="gramStart"/>
      <w:r w:rsidR="00915936">
        <w:rPr>
          <w:sz w:val="22"/>
        </w:rPr>
        <w:t>between $15-$20</w:t>
      </w:r>
      <w:proofErr w:type="gramEnd"/>
      <w:r w:rsidR="00915936">
        <w:rPr>
          <w:sz w:val="22"/>
        </w:rPr>
        <w:t>.</w:t>
      </w:r>
    </w:p>
    <w:p w:rsidR="00B440E6" w:rsidRDefault="00B440E6" w:rsidP="00B440E6">
      <w:pPr>
        <w:pStyle w:val="BodyTextIndent"/>
        <w:numPr>
          <w:ilvl w:val="0"/>
          <w:numId w:val="2"/>
        </w:numPr>
        <w:rPr>
          <w:sz w:val="22"/>
        </w:rPr>
      </w:pPr>
      <w:r>
        <w:rPr>
          <w:sz w:val="22"/>
        </w:rPr>
        <w:lastRenderedPageBreak/>
        <w:t>Other items needed:</w:t>
      </w:r>
    </w:p>
    <w:p w:rsidR="00B440E6" w:rsidRDefault="00B440E6" w:rsidP="00B440E6">
      <w:pPr>
        <w:pStyle w:val="BodyTextIndent"/>
        <w:numPr>
          <w:ilvl w:val="1"/>
          <w:numId w:val="2"/>
        </w:numPr>
        <w:rPr>
          <w:sz w:val="22"/>
        </w:rPr>
      </w:pPr>
      <w:r>
        <w:rPr>
          <w:sz w:val="22"/>
        </w:rPr>
        <w:t>1 p</w:t>
      </w:r>
      <w:r w:rsidR="00074EFB">
        <w:rPr>
          <w:sz w:val="22"/>
        </w:rPr>
        <w:t>air of black leggings</w:t>
      </w:r>
    </w:p>
    <w:p w:rsidR="00B440E6" w:rsidRPr="004E06FF" w:rsidRDefault="00B440E6" w:rsidP="004E06FF">
      <w:pPr>
        <w:pStyle w:val="BodyTextIndent"/>
        <w:numPr>
          <w:ilvl w:val="1"/>
          <w:numId w:val="2"/>
        </w:numPr>
        <w:rPr>
          <w:sz w:val="22"/>
        </w:rPr>
      </w:pPr>
      <w:r>
        <w:rPr>
          <w:sz w:val="22"/>
        </w:rPr>
        <w:t>Journal/One subject notebook</w:t>
      </w:r>
    </w:p>
    <w:p w:rsidR="00CC0773" w:rsidRDefault="00B440E6" w:rsidP="00727E2F">
      <w:pPr>
        <w:pStyle w:val="BodyTextIndent"/>
        <w:numPr>
          <w:ilvl w:val="1"/>
          <w:numId w:val="2"/>
        </w:numPr>
        <w:rPr>
          <w:sz w:val="22"/>
        </w:rPr>
      </w:pPr>
      <w:r>
        <w:rPr>
          <w:sz w:val="22"/>
        </w:rPr>
        <w:t>Pens and pencils</w:t>
      </w:r>
    </w:p>
    <w:p w:rsidR="00CC0773" w:rsidRDefault="00CC0773">
      <w:pPr>
        <w:pStyle w:val="BodyTextIndent"/>
        <w:ind w:left="0" w:firstLine="0"/>
        <w:rPr>
          <w:sz w:val="22"/>
        </w:rPr>
      </w:pPr>
    </w:p>
    <w:p w:rsidR="002646D4" w:rsidRDefault="002646D4" w:rsidP="002646D4">
      <w:pPr>
        <w:jc w:val="center"/>
        <w:rPr>
          <w:rFonts w:ascii="Calibri" w:hAnsi="Calibri" w:cs="Arial"/>
          <w:b/>
          <w:sz w:val="40"/>
          <w:szCs w:val="40"/>
        </w:rPr>
      </w:pPr>
    </w:p>
    <w:p w:rsidR="002646D4" w:rsidRPr="008D7C85" w:rsidRDefault="002646D4" w:rsidP="002646D4">
      <w:pPr>
        <w:jc w:val="center"/>
        <w:rPr>
          <w:rFonts w:ascii="Calibri" w:hAnsi="Calibri" w:cs="Arial"/>
          <w:b/>
          <w:sz w:val="40"/>
          <w:szCs w:val="40"/>
        </w:rPr>
      </w:pPr>
      <w:r w:rsidRPr="008D7C85">
        <w:rPr>
          <w:rFonts w:ascii="Calibri" w:hAnsi="Calibri" w:cs="Arial"/>
          <w:b/>
          <w:sz w:val="40"/>
          <w:szCs w:val="40"/>
        </w:rPr>
        <w:t>The 7 Rehearsal</w:t>
      </w:r>
      <w:r w:rsidRPr="00E16F31">
        <w:rPr>
          <w:rFonts w:ascii="Calibri" w:hAnsi="Calibri" w:cs="Arial"/>
          <w:b/>
          <w:sz w:val="40"/>
          <w:szCs w:val="40"/>
        </w:rPr>
        <w:t>/Class</w:t>
      </w:r>
      <w:r w:rsidRPr="008D7C85">
        <w:rPr>
          <w:rFonts w:ascii="Calibri" w:hAnsi="Calibri" w:cs="Arial"/>
          <w:b/>
          <w:sz w:val="40"/>
          <w:szCs w:val="40"/>
        </w:rPr>
        <w:t xml:space="preserve"> Philosophies</w:t>
      </w:r>
    </w:p>
    <w:p w:rsidR="002646D4" w:rsidRPr="008D7C85" w:rsidRDefault="002646D4" w:rsidP="002646D4">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2646D4" w:rsidRDefault="002646D4" w:rsidP="002646D4">
      <w:pPr>
        <w:rPr>
          <w:rFonts w:ascii="Calibri" w:hAnsi="Calibri" w:cs="Arial"/>
          <w:b/>
          <w:sz w:val="28"/>
          <w:szCs w:val="28"/>
        </w:rPr>
      </w:pPr>
    </w:p>
    <w:p w:rsidR="002646D4" w:rsidRDefault="002646D4" w:rsidP="002646D4">
      <w:pPr>
        <w:rPr>
          <w:rFonts w:ascii="Calibri" w:hAnsi="Calibri" w:cs="Arial"/>
          <w:b/>
          <w:sz w:val="28"/>
          <w:szCs w:val="28"/>
        </w:rPr>
      </w:pPr>
    </w:p>
    <w:p w:rsidR="002646D4" w:rsidRPr="005821C2" w:rsidRDefault="002646D4" w:rsidP="002646D4">
      <w:pPr>
        <w:rPr>
          <w:rFonts w:ascii="Calibri" w:hAnsi="Calibri" w:cs="Arial"/>
          <w:b/>
          <w:sz w:val="28"/>
          <w:szCs w:val="28"/>
        </w:rPr>
      </w:pPr>
      <w:r w:rsidRPr="005821C2">
        <w:rPr>
          <w:rFonts w:ascii="Calibri" w:hAnsi="Calibri" w:cs="Arial"/>
          <w:b/>
          <w:sz w:val="28"/>
          <w:szCs w:val="28"/>
        </w:rPr>
        <w:t>What I Expect from YOU</w:t>
      </w:r>
    </w:p>
    <w:p w:rsidR="002646D4" w:rsidRPr="005821C2" w:rsidRDefault="002646D4" w:rsidP="002646D4">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699"/>
        <w:gridCol w:w="2701"/>
        <w:gridCol w:w="2693"/>
        <w:gridCol w:w="2697"/>
      </w:tblGrid>
      <w:tr w:rsidR="002646D4" w:rsidTr="00014338">
        <w:tc>
          <w:tcPr>
            <w:tcW w:w="2754" w:type="dxa"/>
          </w:tcPr>
          <w:p w:rsidR="002646D4" w:rsidRPr="00BA03D9" w:rsidRDefault="002646D4" w:rsidP="00014338">
            <w:pPr>
              <w:jc w:val="center"/>
              <w:rPr>
                <w:rFonts w:ascii="Calibri" w:hAnsi="Calibri" w:cs="Arial"/>
              </w:rPr>
            </w:pPr>
            <w:r w:rsidRPr="00BA03D9">
              <w:rPr>
                <w:rFonts w:ascii="Calibri" w:hAnsi="Calibri" w:cs="Arial"/>
                <w:b/>
              </w:rPr>
              <w:t>Disciplined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2646D4" w:rsidRDefault="002646D4" w:rsidP="00014338">
            <w:pPr>
              <w:jc w:val="center"/>
              <w:rPr>
                <w:rFonts w:ascii="Calibri" w:hAnsi="Calibri" w:cs="Arial"/>
                <w:b/>
              </w:rPr>
            </w:pPr>
            <w:r>
              <w:rPr>
                <w:rFonts w:ascii="Calibri" w:hAnsi="Calibri" w:cs="Arial"/>
                <w:b/>
              </w:rPr>
              <w:t>Punctual</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2646D4" w:rsidRDefault="002646D4" w:rsidP="00014338">
            <w:pPr>
              <w:jc w:val="center"/>
              <w:rPr>
                <w:rFonts w:ascii="Calibri" w:hAnsi="Calibri" w:cs="Arial"/>
              </w:rPr>
            </w:pPr>
            <w:r>
              <w:rPr>
                <w:rFonts w:ascii="Calibri" w:hAnsi="Calibri" w:cs="Arial"/>
                <w:b/>
              </w:rPr>
              <w:t>Persistent</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2646D4" w:rsidRDefault="002646D4" w:rsidP="00014338">
            <w:pPr>
              <w:jc w:val="center"/>
              <w:rPr>
                <w:rFonts w:ascii="Calibri" w:hAnsi="Calibri" w:cs="Arial"/>
                <w:b/>
              </w:rPr>
            </w:pPr>
            <w:r>
              <w:rPr>
                <w:rFonts w:ascii="Calibri" w:hAnsi="Calibri" w:cs="Arial"/>
                <w:b/>
              </w:rPr>
              <w:t>Positive</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2646D4" w:rsidTr="00014338">
        <w:tc>
          <w:tcPr>
            <w:tcW w:w="2754" w:type="dxa"/>
          </w:tcPr>
          <w:p w:rsidR="002646D4" w:rsidRDefault="002646D4" w:rsidP="00014338">
            <w:pPr>
              <w:jc w:val="center"/>
              <w:rPr>
                <w:rFonts w:ascii="Calibri" w:hAnsi="Calibri" w:cs="Arial"/>
              </w:rPr>
            </w:pPr>
            <w:r>
              <w:rPr>
                <w:rFonts w:ascii="Calibri" w:hAnsi="Calibri" w:cs="Arial"/>
                <w:b/>
              </w:rPr>
              <w:t>Honest</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2646D4" w:rsidRDefault="002646D4" w:rsidP="00014338">
            <w:pPr>
              <w:jc w:val="center"/>
              <w:rPr>
                <w:rFonts w:ascii="Calibri" w:hAnsi="Calibri" w:cs="Arial"/>
                <w:b/>
              </w:rPr>
            </w:pPr>
            <w:r>
              <w:rPr>
                <w:rFonts w:ascii="Calibri" w:hAnsi="Calibri" w:cs="Arial"/>
                <w:b/>
              </w:rPr>
              <w:t>Responsible</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2646D4" w:rsidRDefault="002646D4" w:rsidP="00014338">
            <w:pPr>
              <w:jc w:val="center"/>
              <w:rPr>
                <w:rFonts w:ascii="Calibri" w:hAnsi="Calibri" w:cs="Arial"/>
              </w:rPr>
            </w:pPr>
            <w:r>
              <w:rPr>
                <w:rFonts w:ascii="Calibri" w:hAnsi="Calibri" w:cs="Arial"/>
                <w:b/>
              </w:rPr>
              <w:t>Well-Behaved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2646D4" w:rsidRDefault="002646D4" w:rsidP="00014338">
            <w:pPr>
              <w:jc w:val="center"/>
              <w:rPr>
                <w:rFonts w:ascii="Calibri" w:hAnsi="Calibri" w:cs="Arial"/>
              </w:rPr>
            </w:pPr>
            <w:r>
              <w:rPr>
                <w:rFonts w:ascii="Calibri" w:hAnsi="Calibri" w:cs="Arial"/>
                <w:b/>
              </w:rPr>
              <w:t>Prepared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2646D4" w:rsidTr="00014338">
        <w:tc>
          <w:tcPr>
            <w:tcW w:w="2754" w:type="dxa"/>
          </w:tcPr>
          <w:p w:rsidR="002646D4" w:rsidRDefault="002646D4" w:rsidP="00014338">
            <w:pPr>
              <w:jc w:val="center"/>
              <w:rPr>
                <w:rFonts w:ascii="Calibri" w:hAnsi="Calibri" w:cs="Arial"/>
              </w:rPr>
            </w:pPr>
            <w:r>
              <w:rPr>
                <w:rFonts w:ascii="Calibri" w:hAnsi="Calibri" w:cs="Arial"/>
                <w:b/>
              </w:rPr>
              <w:t>Committed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2646D4" w:rsidRDefault="002646D4" w:rsidP="00014338">
            <w:pPr>
              <w:jc w:val="center"/>
              <w:rPr>
                <w:rFonts w:ascii="Calibri" w:hAnsi="Calibri" w:cs="Arial"/>
              </w:rPr>
            </w:pPr>
            <w:r>
              <w:rPr>
                <w:rFonts w:ascii="Calibri" w:hAnsi="Calibri" w:cs="Arial"/>
                <w:b/>
              </w:rPr>
              <w:t>Polite</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2646D4" w:rsidRDefault="002646D4" w:rsidP="00014338">
            <w:pPr>
              <w:jc w:val="center"/>
              <w:rPr>
                <w:rFonts w:ascii="Calibri" w:hAnsi="Calibri" w:cs="Arial"/>
              </w:rPr>
            </w:pPr>
            <w:r>
              <w:rPr>
                <w:rFonts w:ascii="Calibri" w:hAnsi="Calibri" w:cs="Arial"/>
                <w:b/>
              </w:rPr>
              <w:t>Mature</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2646D4" w:rsidRDefault="002646D4" w:rsidP="00014338">
            <w:pPr>
              <w:jc w:val="center"/>
              <w:rPr>
                <w:rFonts w:ascii="Calibri" w:hAnsi="Calibri" w:cs="Arial"/>
              </w:rPr>
            </w:pPr>
            <w:r>
              <w:rPr>
                <w:rFonts w:ascii="Calibri" w:hAnsi="Calibri" w:cs="Arial"/>
                <w:b/>
              </w:rPr>
              <w:t>Proud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0E08A6" w:rsidRDefault="000E08A6">
      <w:pPr>
        <w:pStyle w:val="BodyTextIndent"/>
        <w:rPr>
          <w:b/>
          <w:bCs/>
          <w:sz w:val="28"/>
          <w:u w:val="single"/>
        </w:rPr>
      </w:pPr>
    </w:p>
    <w:p w:rsidR="00BE7C28" w:rsidRDefault="00BE7C28" w:rsidP="00BE7C28">
      <w:pPr>
        <w:ind w:firstLine="360"/>
        <w:rPr>
          <w:rFonts w:ascii="Calibri" w:hAnsi="Calibri" w:cs="Arial"/>
          <w:b/>
          <w:sz w:val="28"/>
          <w:szCs w:val="28"/>
        </w:rPr>
      </w:pPr>
    </w:p>
    <w:p w:rsidR="00BE7C28" w:rsidRPr="005821C2" w:rsidRDefault="00BE7C28" w:rsidP="00BE7C28">
      <w:pPr>
        <w:ind w:firstLine="360"/>
        <w:rPr>
          <w:rFonts w:ascii="Calibri" w:hAnsi="Calibri" w:cs="Arial"/>
          <w:b/>
          <w:sz w:val="28"/>
          <w:szCs w:val="28"/>
        </w:rPr>
      </w:pPr>
      <w:r w:rsidRPr="005821C2">
        <w:rPr>
          <w:rFonts w:ascii="Calibri" w:hAnsi="Calibri" w:cs="Arial"/>
          <w:b/>
          <w:sz w:val="28"/>
          <w:szCs w:val="28"/>
        </w:rPr>
        <w:t>What You Can Expect from ME</w:t>
      </w:r>
    </w:p>
    <w:p w:rsidR="00BE7C28" w:rsidRPr="005821C2" w:rsidRDefault="00BE7C28" w:rsidP="00BE7C28">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3598"/>
        <w:gridCol w:w="3598"/>
        <w:gridCol w:w="3594"/>
      </w:tblGrid>
      <w:tr w:rsidR="00BE7C28" w:rsidRPr="005821C2" w:rsidTr="00014338">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BE7C28" w:rsidRPr="005821C2" w:rsidTr="00014338">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BE7C28" w:rsidRDefault="00BE7C28" w:rsidP="00BE7C28">
      <w:pPr>
        <w:pStyle w:val="BodyTextIndent"/>
        <w:ind w:left="0" w:firstLine="0"/>
        <w:rPr>
          <w:sz w:val="22"/>
        </w:rPr>
      </w:pPr>
    </w:p>
    <w:p w:rsidR="00570F14" w:rsidRDefault="00570F14" w:rsidP="00570F14">
      <w:pPr>
        <w:pStyle w:val="BodyTextIndent"/>
        <w:ind w:left="0" w:firstLine="0"/>
        <w:rPr>
          <w:b/>
          <w:bCs/>
          <w:sz w:val="28"/>
          <w:u w:val="single"/>
        </w:rPr>
      </w:pPr>
    </w:p>
    <w:p w:rsidR="00074EFB" w:rsidRPr="00465BF5" w:rsidRDefault="00074EFB" w:rsidP="00074EFB">
      <w:pPr>
        <w:pStyle w:val="NormalWeb"/>
        <w:shd w:val="clear" w:color="auto" w:fill="FFFFFF"/>
        <w:rPr>
          <w:b/>
          <w:sz w:val="28"/>
          <w:szCs w:val="28"/>
          <w:u w:val="single"/>
        </w:rPr>
      </w:pPr>
      <w:r w:rsidRPr="00465BF5">
        <w:rPr>
          <w:b/>
          <w:sz w:val="28"/>
          <w:szCs w:val="28"/>
          <w:u w:val="single"/>
        </w:rPr>
        <w:lastRenderedPageBreak/>
        <w:t>WHS Honor Code</w:t>
      </w:r>
    </w:p>
    <w:p w:rsidR="00074EFB" w:rsidRPr="00F335AF" w:rsidRDefault="00074EFB" w:rsidP="00074EFB">
      <w:pPr>
        <w:rPr>
          <w:b/>
          <w:sz w:val="22"/>
        </w:rPr>
      </w:pPr>
      <w:r w:rsidRPr="00F335AF">
        <w:rPr>
          <w:b/>
          <w:sz w:val="22"/>
        </w:rPr>
        <w:t xml:space="preserve">Academic honesty is essential to excellence in education and is directly related to the Board’s educational objectives for students to promote integrity and self-discipline in students.  As all schoolwork is a measure of student performance, academic honesty facilitates an accurate measurement of student learning.  </w:t>
      </w:r>
    </w:p>
    <w:p w:rsidR="00074EFB" w:rsidRPr="00F335AF" w:rsidRDefault="00074EFB" w:rsidP="00074EFB">
      <w:pPr>
        <w:rPr>
          <w:b/>
          <w:sz w:val="22"/>
        </w:rPr>
      </w:pPr>
    </w:p>
    <w:p w:rsidR="00074EFB" w:rsidRPr="00F335AF" w:rsidRDefault="00074EFB" w:rsidP="00074EFB">
      <w:pPr>
        <w:rPr>
          <w:b/>
          <w:sz w:val="22"/>
        </w:rPr>
      </w:pPr>
      <w:r w:rsidRPr="00F335AF">
        <w:rPr>
          <w:b/>
          <w:sz w:val="22"/>
        </w:rPr>
        <w:t xml:space="preserve">Each student, parent, family, and staff member has a responsibility to promote a culture that respects and fosters integrity and honesty.  Academic integrity and honesty requires that all stakeholders share responsibility in the fulfillment of this policy.  </w:t>
      </w:r>
    </w:p>
    <w:p w:rsidR="00074EFB" w:rsidRDefault="00074EFB" w:rsidP="00074EFB">
      <w:pPr>
        <w:rPr>
          <w:sz w:val="22"/>
        </w:rPr>
      </w:pPr>
    </w:p>
    <w:p w:rsidR="00074EFB" w:rsidRDefault="00074EFB" w:rsidP="00074EFB">
      <w:pPr>
        <w:pStyle w:val="ListParagraph"/>
        <w:numPr>
          <w:ilvl w:val="0"/>
          <w:numId w:val="16"/>
        </w:numPr>
        <w:rPr>
          <w:sz w:val="22"/>
        </w:rPr>
      </w:pPr>
      <w:r w:rsidRPr="00B74340">
        <w:rPr>
          <w:sz w:val="22"/>
          <w:u w:val="single"/>
        </w:rPr>
        <w:t>Cheating:</w:t>
      </w:r>
      <w:r>
        <w:rPr>
          <w:sz w:val="22"/>
        </w:rPr>
        <w:t xml:space="preserve">  is an academic deception where a student intends in some way to receive or attempt to receive credit for work not originated by the student, to give or receive unauthorized assistance, or to give or receive an unfair advantage on any form of academic work.</w:t>
      </w:r>
    </w:p>
    <w:p w:rsidR="00074EFB" w:rsidRDefault="00074EFB" w:rsidP="00074EFB">
      <w:pPr>
        <w:pStyle w:val="ListParagraph"/>
        <w:numPr>
          <w:ilvl w:val="0"/>
          <w:numId w:val="16"/>
        </w:numPr>
        <w:rPr>
          <w:sz w:val="22"/>
        </w:rPr>
      </w:pPr>
      <w:r w:rsidRPr="00B74340">
        <w:rPr>
          <w:sz w:val="22"/>
          <w:u w:val="single"/>
        </w:rPr>
        <w:t>Plagiarism</w:t>
      </w:r>
      <w:r>
        <w:rPr>
          <w:sz w:val="22"/>
        </w:rPr>
        <w:t>:  is using passages, materials, words, ideas, and/or thoughts of someone or something else and representing them as one’s own original work without properly crediting the source.</w:t>
      </w:r>
    </w:p>
    <w:p w:rsidR="00074EFB" w:rsidRPr="00F335AF" w:rsidRDefault="00074EFB" w:rsidP="00074EFB">
      <w:pPr>
        <w:pStyle w:val="ListParagraph"/>
        <w:numPr>
          <w:ilvl w:val="0"/>
          <w:numId w:val="16"/>
        </w:numPr>
        <w:rPr>
          <w:sz w:val="22"/>
        </w:rPr>
      </w:pPr>
      <w:r w:rsidRPr="00B74340">
        <w:rPr>
          <w:sz w:val="22"/>
          <w:u w:val="single"/>
        </w:rPr>
        <w:t>Falsification or Deceit</w:t>
      </w:r>
      <w:r>
        <w:rPr>
          <w:sz w:val="22"/>
        </w:rPr>
        <w:t xml:space="preserve">:  Intentional acts of falsification or serious deceitful misconduct that threaten the health, safety, or welfare of others, or that cause a substantial detrimental impact on school operations or other individuals are prohibited.  </w:t>
      </w:r>
    </w:p>
    <w:p w:rsidR="00074EFB" w:rsidRDefault="00074EFB" w:rsidP="00570F14">
      <w:pPr>
        <w:pStyle w:val="BodyTextIndent"/>
        <w:ind w:left="0" w:firstLine="0"/>
        <w:rPr>
          <w:b/>
          <w:bCs/>
          <w:sz w:val="28"/>
          <w:u w:val="single"/>
        </w:rPr>
      </w:pPr>
    </w:p>
    <w:p w:rsidR="00570F14" w:rsidRDefault="00570F14" w:rsidP="00570F14">
      <w:pPr>
        <w:pStyle w:val="BodyTextIndent"/>
        <w:ind w:left="0" w:firstLine="0"/>
        <w:rPr>
          <w:b/>
          <w:bCs/>
          <w:sz w:val="28"/>
          <w:u w:val="single"/>
        </w:rPr>
      </w:pPr>
      <w:r>
        <w:rPr>
          <w:b/>
          <w:bCs/>
          <w:sz w:val="28"/>
          <w:u w:val="single"/>
        </w:rPr>
        <w:t>Grading Policy</w:t>
      </w:r>
    </w:p>
    <w:p w:rsidR="00570F14" w:rsidRDefault="00570F14" w:rsidP="00570F14">
      <w:pPr>
        <w:pStyle w:val="BodyTextIndent"/>
        <w:ind w:left="0" w:firstLine="0"/>
        <w:rPr>
          <w:b/>
          <w:bCs/>
          <w:sz w:val="22"/>
          <w:u w:val="single"/>
        </w:rPr>
      </w:pPr>
    </w:p>
    <w:p w:rsidR="00570F14" w:rsidRDefault="00570F14" w:rsidP="00570F14">
      <w:pPr>
        <w:pStyle w:val="Heading3"/>
        <w:rPr>
          <w:sz w:val="22"/>
        </w:rPr>
      </w:pPr>
      <w:r>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856"/>
      </w:tblGrid>
      <w:tr w:rsidR="00570F14" w:rsidTr="00014338">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177"/>
              <w:gridCol w:w="4177"/>
            </w:tblGrid>
            <w:tr w:rsidR="00570F14" w:rsidRPr="00F63824" w:rsidTr="00074EFB">
              <w:trPr>
                <w:trHeight w:val="2253"/>
              </w:trPr>
              <w:tc>
                <w:tcPr>
                  <w:tcW w:w="4177" w:type="dxa"/>
                  <w:shd w:val="clear" w:color="auto" w:fill="auto"/>
                </w:tcPr>
                <w:p w:rsidR="00570F14" w:rsidRPr="00B67C90" w:rsidRDefault="00570F14" w:rsidP="00014338"/>
                <w:p w:rsidR="00570F14" w:rsidRPr="00F63824" w:rsidRDefault="00570F14" w:rsidP="00014338">
                  <w:pPr>
                    <w:rPr>
                      <w:b/>
                    </w:rPr>
                  </w:pPr>
                  <w:r>
                    <w:rPr>
                      <w:b/>
                    </w:rPr>
                    <w:t xml:space="preserve">Daily Skills Assessment              </w:t>
                  </w:r>
                  <w:r w:rsidRPr="00F63824">
                    <w:rPr>
                      <w:b/>
                    </w:rPr>
                    <w:t xml:space="preserve">40%                      </w:t>
                  </w:r>
                </w:p>
                <w:p w:rsidR="00570F14" w:rsidRPr="00F63824" w:rsidRDefault="00570F14" w:rsidP="00014338">
                  <w:pPr>
                    <w:rPr>
                      <w:b/>
                    </w:rPr>
                  </w:pPr>
                  <w:r w:rsidRPr="00F63824">
                    <w:rPr>
                      <w:b/>
                    </w:rPr>
                    <w:t>Perf</w:t>
                  </w:r>
                  <w:r>
                    <w:rPr>
                      <w:b/>
                    </w:rPr>
                    <w:t>ormances/Projects               3</w:t>
                  </w:r>
                  <w:r w:rsidRPr="00F63824">
                    <w:rPr>
                      <w:b/>
                    </w:rPr>
                    <w:t xml:space="preserve">0%                               </w:t>
                  </w:r>
                </w:p>
                <w:p w:rsidR="00570F14" w:rsidRPr="00F63824" w:rsidRDefault="00570F14" w:rsidP="00014338">
                  <w:pPr>
                    <w:rPr>
                      <w:b/>
                    </w:rPr>
                  </w:pPr>
                  <w:r w:rsidRPr="00F63824">
                    <w:rPr>
                      <w:b/>
                    </w:rPr>
                    <w:t xml:space="preserve">Skills </w:t>
                  </w:r>
                  <w:r>
                    <w:rPr>
                      <w:b/>
                    </w:rPr>
                    <w:t>Tests/Quizzes</w:t>
                  </w:r>
                  <w:r>
                    <w:rPr>
                      <w:b/>
                    </w:rPr>
                    <w:tab/>
                  </w:r>
                  <w:r>
                    <w:rPr>
                      <w:b/>
                    </w:rPr>
                    <w:tab/>
                    <w:t xml:space="preserve">      20</w:t>
                  </w:r>
                  <w:r w:rsidRPr="00F63824">
                    <w:rPr>
                      <w:b/>
                    </w:rPr>
                    <w:t xml:space="preserve">%  </w:t>
                  </w:r>
                </w:p>
                <w:p w:rsidR="00570F14" w:rsidRDefault="00570F14" w:rsidP="00014338">
                  <w:pPr>
                    <w:rPr>
                      <w:b/>
                    </w:rPr>
                  </w:pPr>
                  <w:r w:rsidRPr="00F63824">
                    <w:rPr>
                      <w:b/>
                    </w:rPr>
                    <w:t xml:space="preserve"> </w:t>
                  </w:r>
                  <w:r>
                    <w:rPr>
                      <w:b/>
                    </w:rPr>
                    <w:t>Homework</w:t>
                  </w:r>
                  <w:r w:rsidR="00323D28">
                    <w:rPr>
                      <w:b/>
                    </w:rPr>
                    <w:t>/Journals</w:t>
                  </w:r>
                  <w:r>
                    <w:rPr>
                      <w:b/>
                    </w:rPr>
                    <w:t xml:space="preserve">                  10%</w:t>
                  </w:r>
                </w:p>
                <w:p w:rsidR="00570F14" w:rsidRPr="00F63824" w:rsidRDefault="00570F14" w:rsidP="00014338">
                  <w:pPr>
                    <w:rPr>
                      <w:b/>
                    </w:rPr>
                  </w:pPr>
                  <w:r w:rsidRPr="00F63824">
                    <w:rPr>
                      <w:b/>
                    </w:rPr>
                    <w:t>-----------------------------------</w:t>
                  </w:r>
                  <w:r w:rsidR="00D05B51">
                    <w:rPr>
                      <w:b/>
                    </w:rPr>
                    <w:t>-------------</w:t>
                  </w:r>
                  <w:r w:rsidRPr="00F63824">
                    <w:rPr>
                      <w:b/>
                    </w:rPr>
                    <w:t xml:space="preserve">                                                                      </w:t>
                  </w:r>
                </w:p>
                <w:p w:rsidR="00570F14" w:rsidRPr="00F63824" w:rsidRDefault="00D05B51" w:rsidP="00014338">
                  <w:pPr>
                    <w:pStyle w:val="Header"/>
                    <w:tabs>
                      <w:tab w:val="clear" w:pos="4320"/>
                      <w:tab w:val="clear" w:pos="8640"/>
                    </w:tabs>
                    <w:rPr>
                      <w:b/>
                    </w:rPr>
                  </w:pPr>
                  <w:r>
                    <w:rPr>
                      <w:b/>
                    </w:rPr>
                    <w:t xml:space="preserve">                                          </w:t>
                  </w:r>
                  <w:r w:rsidR="00570F14" w:rsidRPr="00F63824">
                    <w:rPr>
                      <w:b/>
                    </w:rPr>
                    <w:t>Total</w:t>
                  </w:r>
                  <w:r w:rsidR="00570F14" w:rsidRPr="00F63824">
                    <w:rPr>
                      <w:b/>
                    </w:rPr>
                    <w:tab/>
                    <w:t xml:space="preserve">              </w:t>
                  </w:r>
                  <w:r w:rsidR="00570F14" w:rsidRPr="00F63824">
                    <w:rPr>
                      <w:b/>
                    </w:rPr>
                    <w:tab/>
                  </w:r>
                  <w:r w:rsidR="00570F14" w:rsidRPr="00F63824">
                    <w:rPr>
                      <w:b/>
                    </w:rPr>
                    <w:tab/>
                    <w:t xml:space="preserve">           </w:t>
                  </w:r>
                  <w:r>
                    <w:rPr>
                      <w:b/>
                    </w:rPr>
                    <w:t xml:space="preserve">                  </w:t>
                  </w:r>
                  <w:r w:rsidR="00570F14" w:rsidRPr="00F63824">
                    <w:rPr>
                      <w:b/>
                    </w:rPr>
                    <w:t>100%</w:t>
                  </w:r>
                </w:p>
                <w:p w:rsidR="00570F14" w:rsidRPr="00B67C90" w:rsidRDefault="00570F14" w:rsidP="00014338">
                  <w:pPr>
                    <w:pStyle w:val="Heading3"/>
                  </w:pPr>
                </w:p>
              </w:tc>
              <w:tc>
                <w:tcPr>
                  <w:tcW w:w="4177" w:type="dxa"/>
                  <w:shd w:val="clear" w:color="auto" w:fill="auto"/>
                </w:tcPr>
                <w:p w:rsidR="00570F14" w:rsidRPr="00F63824" w:rsidRDefault="00570F14" w:rsidP="00014338">
                  <w:pPr>
                    <w:pStyle w:val="Heading3"/>
                    <w:rPr>
                      <w:sz w:val="22"/>
                    </w:rPr>
                  </w:pPr>
                </w:p>
                <w:p w:rsidR="00570F14" w:rsidRPr="00F63824" w:rsidRDefault="00570F14" w:rsidP="00014338">
                  <w:pPr>
                    <w:rPr>
                      <w:b/>
                    </w:rPr>
                  </w:pPr>
                  <w:r>
                    <w:rPr>
                      <w:b/>
                    </w:rPr>
                    <w:t xml:space="preserve">Daily Skills Assessment              </w:t>
                  </w:r>
                  <w:r w:rsidRPr="00F63824">
                    <w:rPr>
                      <w:b/>
                    </w:rPr>
                    <w:t xml:space="preserve">40%                      </w:t>
                  </w:r>
                </w:p>
                <w:p w:rsidR="00570F14" w:rsidRPr="00F63824" w:rsidRDefault="00570F14" w:rsidP="00014338">
                  <w:pPr>
                    <w:rPr>
                      <w:b/>
                    </w:rPr>
                  </w:pPr>
                  <w:r w:rsidRPr="00F63824">
                    <w:rPr>
                      <w:b/>
                    </w:rPr>
                    <w:t>Perf</w:t>
                  </w:r>
                  <w:r>
                    <w:rPr>
                      <w:b/>
                    </w:rPr>
                    <w:t>ormances/Projects               3</w:t>
                  </w:r>
                  <w:r w:rsidRPr="00F63824">
                    <w:rPr>
                      <w:b/>
                    </w:rPr>
                    <w:t xml:space="preserve">0%                               </w:t>
                  </w:r>
                </w:p>
                <w:p w:rsidR="00570F14" w:rsidRPr="00F63824" w:rsidRDefault="00570F14" w:rsidP="00014338">
                  <w:pPr>
                    <w:rPr>
                      <w:b/>
                    </w:rPr>
                  </w:pPr>
                  <w:r w:rsidRPr="00F63824">
                    <w:rPr>
                      <w:b/>
                    </w:rPr>
                    <w:t xml:space="preserve">Skills </w:t>
                  </w:r>
                  <w:r>
                    <w:rPr>
                      <w:b/>
                    </w:rPr>
                    <w:t>Tests/Quizzes</w:t>
                  </w:r>
                  <w:r>
                    <w:rPr>
                      <w:b/>
                    </w:rPr>
                    <w:tab/>
                  </w:r>
                  <w:r>
                    <w:rPr>
                      <w:b/>
                    </w:rPr>
                    <w:tab/>
                    <w:t xml:space="preserve">      20</w:t>
                  </w:r>
                  <w:r w:rsidRPr="00F63824">
                    <w:rPr>
                      <w:b/>
                    </w:rPr>
                    <w:t xml:space="preserve">%  </w:t>
                  </w:r>
                </w:p>
                <w:p w:rsidR="00570F14" w:rsidRPr="00F63824" w:rsidRDefault="00570F14" w:rsidP="00014338">
                  <w:pPr>
                    <w:rPr>
                      <w:b/>
                    </w:rPr>
                  </w:pPr>
                  <w:r>
                    <w:rPr>
                      <w:b/>
                    </w:rPr>
                    <w:t>Critiques/Homework                  10%</w:t>
                  </w:r>
                  <w:r w:rsidRPr="00F63824">
                    <w:rPr>
                      <w:b/>
                    </w:rPr>
                    <w:t xml:space="preserve">                       </w:t>
                  </w:r>
                </w:p>
                <w:p w:rsidR="00570F14" w:rsidRPr="00F63824" w:rsidRDefault="00570F14" w:rsidP="00014338">
                  <w:pPr>
                    <w:rPr>
                      <w:b/>
                    </w:rPr>
                  </w:pPr>
                  <w:r w:rsidRPr="00F63824">
                    <w:rPr>
                      <w:b/>
                    </w:rPr>
                    <w:t>-----------------------</w:t>
                  </w:r>
                  <w:r w:rsidR="00D05B51">
                    <w:rPr>
                      <w:b/>
                    </w:rPr>
                    <w:t>-------------------------</w:t>
                  </w:r>
                  <w:r w:rsidRPr="00F63824">
                    <w:rPr>
                      <w:b/>
                    </w:rPr>
                    <w:t xml:space="preserve">                                                                        </w:t>
                  </w:r>
                </w:p>
                <w:p w:rsidR="00570F14" w:rsidRPr="00F63824" w:rsidRDefault="00D05B51" w:rsidP="00014338">
                  <w:pPr>
                    <w:pStyle w:val="Header"/>
                    <w:tabs>
                      <w:tab w:val="clear" w:pos="4320"/>
                      <w:tab w:val="clear" w:pos="8640"/>
                    </w:tabs>
                    <w:rPr>
                      <w:b/>
                    </w:rPr>
                  </w:pPr>
                  <w:r>
                    <w:rPr>
                      <w:b/>
                    </w:rPr>
                    <w:t xml:space="preserve">                                           </w:t>
                  </w:r>
                  <w:r w:rsidR="00570F14" w:rsidRPr="00F63824">
                    <w:rPr>
                      <w:b/>
                    </w:rPr>
                    <w:t>Total</w:t>
                  </w:r>
                  <w:r w:rsidR="00570F14" w:rsidRPr="00F63824">
                    <w:rPr>
                      <w:b/>
                    </w:rPr>
                    <w:tab/>
                    <w:t xml:space="preserve">              </w:t>
                  </w:r>
                  <w:r w:rsidR="00570F14" w:rsidRPr="00F63824">
                    <w:rPr>
                      <w:b/>
                    </w:rPr>
                    <w:tab/>
                  </w:r>
                  <w:r w:rsidR="00570F14" w:rsidRPr="00F63824">
                    <w:rPr>
                      <w:b/>
                    </w:rPr>
                    <w:tab/>
                    <w:t xml:space="preserve">           </w:t>
                  </w:r>
                  <w:r>
                    <w:rPr>
                      <w:b/>
                    </w:rPr>
                    <w:t xml:space="preserve">                   </w:t>
                  </w:r>
                  <w:r w:rsidR="00570F14" w:rsidRPr="00F63824">
                    <w:rPr>
                      <w:b/>
                    </w:rPr>
                    <w:t>100%</w:t>
                  </w:r>
                </w:p>
                <w:p w:rsidR="00570F14" w:rsidRPr="00F63824" w:rsidRDefault="00570F14" w:rsidP="00014338">
                  <w:pPr>
                    <w:pStyle w:val="Header"/>
                    <w:tabs>
                      <w:tab w:val="clear" w:pos="4320"/>
                      <w:tab w:val="clear" w:pos="8640"/>
                    </w:tabs>
                    <w:rPr>
                      <w:sz w:val="22"/>
                    </w:rPr>
                  </w:pPr>
                </w:p>
              </w:tc>
            </w:tr>
          </w:tbl>
          <w:p w:rsidR="00570F14" w:rsidRPr="00F63824" w:rsidRDefault="00570F14" w:rsidP="00014338">
            <w:pPr>
              <w:rPr>
                <w:b/>
                <w:bCs/>
              </w:rPr>
            </w:pPr>
          </w:p>
        </w:tc>
      </w:tr>
    </w:tbl>
    <w:p w:rsidR="00570F14" w:rsidRDefault="00570F14" w:rsidP="00570F14">
      <w:pPr>
        <w:pStyle w:val="Heading3"/>
        <w:rPr>
          <w:sz w:val="22"/>
        </w:rPr>
      </w:pPr>
    </w:p>
    <w:p w:rsidR="00570F14" w:rsidRDefault="00570F14" w:rsidP="00570F14">
      <w:pPr>
        <w:pStyle w:val="BodyText"/>
        <w:rPr>
          <w:sz w:val="22"/>
        </w:rPr>
      </w:pPr>
      <w:r>
        <w:rPr>
          <w:sz w:val="22"/>
        </w:rPr>
        <w:t>* The final grade will be determined by averaging the first and second quarter grades with the final exam that will be worth 20% of the students Final Overall Grade for this course.</w:t>
      </w:r>
    </w:p>
    <w:p w:rsidR="00143494" w:rsidRDefault="00143494">
      <w:pPr>
        <w:pStyle w:val="BodyTextIndent"/>
        <w:rPr>
          <w:b/>
          <w:bCs/>
          <w:sz w:val="28"/>
          <w:u w:val="single"/>
        </w:rPr>
      </w:pPr>
    </w:p>
    <w:p w:rsidR="00143494" w:rsidRDefault="00143494" w:rsidP="00CC57C8">
      <w:pPr>
        <w:pStyle w:val="BodyTextIndent"/>
        <w:ind w:left="0" w:firstLine="0"/>
        <w:rPr>
          <w:sz w:val="22"/>
          <w:u w:val="single"/>
        </w:rPr>
      </w:pPr>
    </w:p>
    <w:p w:rsidR="00570F14" w:rsidRDefault="00570F14" w:rsidP="00570F14">
      <w:pPr>
        <w:pStyle w:val="Heading3"/>
        <w:rPr>
          <w:sz w:val="22"/>
          <w:u w:val="single"/>
        </w:rPr>
      </w:pPr>
      <w:r>
        <w:rPr>
          <w:sz w:val="22"/>
          <w:u w:val="single"/>
        </w:rPr>
        <w:t>Daily Skills Assessment</w:t>
      </w:r>
    </w:p>
    <w:p w:rsidR="00570F14" w:rsidRDefault="00570F14" w:rsidP="00570F14">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570F14" w:rsidRDefault="00570F14" w:rsidP="00570F14">
      <w:pPr>
        <w:rPr>
          <w:sz w:val="22"/>
        </w:rPr>
      </w:pPr>
    </w:p>
    <w:p w:rsidR="00570F14" w:rsidRPr="00270969" w:rsidRDefault="00570F14" w:rsidP="00570F14">
      <w:pPr>
        <w:numPr>
          <w:ilvl w:val="0"/>
          <w:numId w:val="8"/>
        </w:numPr>
        <w:rPr>
          <w:sz w:val="20"/>
          <w:szCs w:val="20"/>
        </w:rPr>
      </w:pPr>
      <w:r w:rsidRPr="00270969">
        <w:rPr>
          <w:sz w:val="20"/>
          <w:szCs w:val="20"/>
        </w:rPr>
        <w:t>Warm-up, stretches, and any ab/floor work</w:t>
      </w:r>
    </w:p>
    <w:p w:rsidR="00570F14" w:rsidRPr="00270969" w:rsidRDefault="00570F14" w:rsidP="00570F14">
      <w:pPr>
        <w:numPr>
          <w:ilvl w:val="0"/>
          <w:numId w:val="8"/>
        </w:numPr>
        <w:rPr>
          <w:sz w:val="20"/>
          <w:szCs w:val="20"/>
        </w:rPr>
      </w:pPr>
      <w:r w:rsidRPr="00270969">
        <w:rPr>
          <w:sz w:val="20"/>
          <w:szCs w:val="20"/>
        </w:rPr>
        <w:t>Across the floors, turn combinations, and balance work</w:t>
      </w:r>
    </w:p>
    <w:p w:rsidR="00570F14" w:rsidRPr="00270969" w:rsidRDefault="00570F14" w:rsidP="00570F14">
      <w:pPr>
        <w:numPr>
          <w:ilvl w:val="0"/>
          <w:numId w:val="8"/>
        </w:numPr>
        <w:rPr>
          <w:sz w:val="20"/>
          <w:szCs w:val="20"/>
        </w:rPr>
      </w:pPr>
      <w:r w:rsidRPr="00270969">
        <w:rPr>
          <w:sz w:val="20"/>
          <w:szCs w:val="20"/>
        </w:rPr>
        <w:t>Choreography, group work, and projects</w:t>
      </w:r>
    </w:p>
    <w:p w:rsidR="00570F14" w:rsidRPr="00270969" w:rsidRDefault="00570F14" w:rsidP="00570F14">
      <w:pPr>
        <w:numPr>
          <w:ilvl w:val="0"/>
          <w:numId w:val="8"/>
        </w:numPr>
        <w:rPr>
          <w:sz w:val="20"/>
          <w:szCs w:val="20"/>
        </w:rPr>
      </w:pPr>
      <w:r w:rsidRPr="00270969">
        <w:rPr>
          <w:sz w:val="20"/>
          <w:szCs w:val="20"/>
        </w:rPr>
        <w:t>Daily performances</w:t>
      </w:r>
    </w:p>
    <w:p w:rsidR="00570F14" w:rsidRDefault="00570F14" w:rsidP="00570F14">
      <w:pPr>
        <w:rPr>
          <w:sz w:val="22"/>
        </w:rPr>
      </w:pPr>
    </w:p>
    <w:p w:rsidR="00570F14" w:rsidRDefault="00570F14" w:rsidP="00570F14">
      <w:pPr>
        <w:rPr>
          <w:sz w:val="22"/>
        </w:rPr>
      </w:pPr>
    </w:p>
    <w:p w:rsidR="00570F14" w:rsidRDefault="00570F14" w:rsidP="00570F14">
      <w:pPr>
        <w:pStyle w:val="BodyText2"/>
      </w:pPr>
      <w:r>
        <w:t>* All absences will earn a daily skills assessment grade of “0” for the day you missed.  Make-up work can be done for full credit of 20 points on all absences as long as the WHS attendance policy guidelines are followed.</w:t>
      </w:r>
    </w:p>
    <w:p w:rsidR="00570F14" w:rsidRDefault="00570F14" w:rsidP="00570F14">
      <w:pPr>
        <w:rPr>
          <w:sz w:val="22"/>
        </w:rPr>
      </w:pPr>
    </w:p>
    <w:p w:rsidR="00570F14" w:rsidRDefault="00570F14" w:rsidP="00570F14">
      <w:pPr>
        <w:rPr>
          <w:sz w:val="22"/>
        </w:rPr>
      </w:pPr>
    </w:p>
    <w:p w:rsidR="00570F14" w:rsidRDefault="00570F14" w:rsidP="00570F14">
      <w:pPr>
        <w:pStyle w:val="Heading1"/>
        <w:rPr>
          <w:sz w:val="22"/>
        </w:rPr>
      </w:pPr>
    </w:p>
    <w:p w:rsidR="00570F14" w:rsidRDefault="00570F14" w:rsidP="00570F14">
      <w:pPr>
        <w:pStyle w:val="Heading1"/>
        <w:rPr>
          <w:sz w:val="22"/>
        </w:rPr>
      </w:pPr>
    </w:p>
    <w:p w:rsidR="009B4315" w:rsidRDefault="009B4315" w:rsidP="00570F14">
      <w:pPr>
        <w:pStyle w:val="Heading1"/>
        <w:rPr>
          <w:sz w:val="22"/>
        </w:rPr>
      </w:pPr>
    </w:p>
    <w:p w:rsidR="00570F14" w:rsidRDefault="00570F14" w:rsidP="00570F14">
      <w:pPr>
        <w:pStyle w:val="Heading1"/>
        <w:rPr>
          <w:sz w:val="22"/>
        </w:rPr>
      </w:pPr>
      <w:r>
        <w:rPr>
          <w:sz w:val="22"/>
        </w:rPr>
        <w:t>Performances/Projects</w:t>
      </w:r>
    </w:p>
    <w:p w:rsidR="00570F14" w:rsidRDefault="00570F14" w:rsidP="00570F14">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570F14" w:rsidRPr="00043ACA" w:rsidRDefault="00570F14" w:rsidP="00570F14"/>
    <w:p w:rsidR="00570F14" w:rsidRDefault="00570F14" w:rsidP="00570F14">
      <w:pPr>
        <w:pStyle w:val="Heading4"/>
        <w:rPr>
          <w:b/>
          <w:bCs/>
          <w:sz w:val="22"/>
        </w:rPr>
      </w:pPr>
      <w:r>
        <w:rPr>
          <w:b/>
          <w:bCs/>
          <w:sz w:val="22"/>
        </w:rPr>
        <w:t>Skills test/quizzes</w:t>
      </w:r>
    </w:p>
    <w:p w:rsidR="00570F14" w:rsidRPr="003368E9" w:rsidRDefault="00570F14" w:rsidP="00570F14">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performing in front of the class.  </w:t>
      </w:r>
    </w:p>
    <w:p w:rsidR="00570F14" w:rsidRDefault="00570F14" w:rsidP="00570F14">
      <w:pPr>
        <w:pStyle w:val="Heading1"/>
        <w:rPr>
          <w:b w:val="0"/>
          <w:bCs w:val="0"/>
          <w:sz w:val="22"/>
          <w:u w:val="none"/>
        </w:rPr>
      </w:pPr>
      <w:r>
        <w:rPr>
          <w:b w:val="0"/>
          <w:bCs w:val="0"/>
          <w:sz w:val="22"/>
          <w:u w:val="none"/>
        </w:rPr>
        <w:t>Written quizzes will also be given throughout the semester and students will be held responsible for all material that is covered for the quiz.</w:t>
      </w:r>
    </w:p>
    <w:p w:rsidR="00570F14" w:rsidRDefault="00570F14" w:rsidP="00570F14">
      <w:pPr>
        <w:rPr>
          <w:b/>
          <w:sz w:val="22"/>
          <w:szCs w:val="22"/>
          <w:u w:val="single"/>
        </w:rPr>
      </w:pPr>
    </w:p>
    <w:p w:rsidR="00570F14" w:rsidRPr="000B2F80" w:rsidRDefault="00570F14" w:rsidP="00570F14">
      <w:pPr>
        <w:rPr>
          <w:b/>
          <w:sz w:val="22"/>
          <w:szCs w:val="22"/>
          <w:u w:val="single"/>
        </w:rPr>
      </w:pPr>
      <w:r>
        <w:rPr>
          <w:b/>
          <w:sz w:val="22"/>
          <w:szCs w:val="22"/>
          <w:u w:val="single"/>
        </w:rPr>
        <w:t>Homework</w:t>
      </w:r>
      <w:r w:rsidR="00DC11AF">
        <w:rPr>
          <w:b/>
          <w:sz w:val="22"/>
          <w:szCs w:val="22"/>
          <w:u w:val="single"/>
        </w:rPr>
        <w:t>/Journals</w:t>
      </w:r>
    </w:p>
    <w:p w:rsidR="00570F14" w:rsidRPr="000B2F80" w:rsidRDefault="00570F14" w:rsidP="00570F14">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spellStart"/>
      <w:proofErr w:type="gramStart"/>
      <w:r>
        <w:rPr>
          <w:sz w:val="22"/>
          <w:szCs w:val="22"/>
        </w:rPr>
        <w:t>etc</w:t>
      </w:r>
      <w:proofErr w:type="spellEnd"/>
      <w:r>
        <w:rPr>
          <w:sz w:val="22"/>
          <w:szCs w:val="22"/>
        </w:rPr>
        <w:t xml:space="preserve">  Assignments</w:t>
      </w:r>
      <w:proofErr w:type="gramEnd"/>
      <w:r>
        <w:rPr>
          <w:sz w:val="22"/>
          <w:szCs w:val="22"/>
        </w:rPr>
        <w:t xml:space="preserve"> are expected to be completed on time.</w:t>
      </w:r>
    </w:p>
    <w:p w:rsidR="00570F14" w:rsidRDefault="00570F14" w:rsidP="00570F14">
      <w:pPr>
        <w:pStyle w:val="Heading1"/>
        <w:rPr>
          <w:b w:val="0"/>
          <w:bCs w:val="0"/>
          <w:u w:val="none"/>
        </w:rPr>
      </w:pPr>
    </w:p>
    <w:p w:rsidR="00570F14" w:rsidRDefault="00570F14" w:rsidP="00570F14">
      <w:pPr>
        <w:pStyle w:val="Heading1"/>
        <w:rPr>
          <w:sz w:val="22"/>
        </w:rPr>
      </w:pPr>
      <w:r>
        <w:rPr>
          <w:sz w:val="22"/>
        </w:rPr>
        <w:t>Critiques</w:t>
      </w:r>
    </w:p>
    <w:p w:rsidR="00570F14" w:rsidRPr="000B2F80" w:rsidRDefault="00570F14" w:rsidP="00570F14">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Pr>
          <w:b w:val="0"/>
          <w:sz w:val="22"/>
          <w:u w:val="none"/>
        </w:rPr>
        <w:t>be required to view ONE outside dance performances.  A written critique of each performance will be due by the end of the semester, typed, and following the guidelines set of this assignment.</w:t>
      </w:r>
    </w:p>
    <w:p w:rsidR="00570F14" w:rsidRDefault="00570F14" w:rsidP="00570F14">
      <w:pPr>
        <w:rPr>
          <w:sz w:val="22"/>
        </w:rPr>
      </w:pPr>
    </w:p>
    <w:p w:rsidR="00570F14" w:rsidRDefault="00570F14" w:rsidP="00570F14">
      <w:pPr>
        <w:pStyle w:val="Heading1"/>
        <w:rPr>
          <w:sz w:val="22"/>
        </w:rPr>
      </w:pPr>
      <w:r>
        <w:rPr>
          <w:sz w:val="22"/>
        </w:rPr>
        <w:t>Final Exam</w:t>
      </w:r>
    </w:p>
    <w:p w:rsidR="00570F14" w:rsidRDefault="00570F14" w:rsidP="00570F14">
      <w:pPr>
        <w:rPr>
          <w:sz w:val="22"/>
        </w:rPr>
      </w:pPr>
      <w:r>
        <w:rPr>
          <w:sz w:val="22"/>
        </w:rPr>
        <w:t>The final exam will be given during the final exam times scheduled by the school at the end of the semester.  This will account for 20% of the dancers’ final overall grade in this course.</w:t>
      </w:r>
    </w:p>
    <w:p w:rsidR="00570F14" w:rsidRDefault="00570F14" w:rsidP="00570F14">
      <w:pPr>
        <w:pStyle w:val="BodyTextIndent"/>
        <w:rPr>
          <w:b/>
          <w:bCs/>
          <w:sz w:val="28"/>
          <w:u w:val="single"/>
        </w:rPr>
      </w:pPr>
    </w:p>
    <w:p w:rsidR="00570F14" w:rsidRDefault="00570F14" w:rsidP="00570F14">
      <w:pPr>
        <w:pStyle w:val="Heading1"/>
        <w:rPr>
          <w:sz w:val="22"/>
        </w:rPr>
      </w:pPr>
    </w:p>
    <w:p w:rsidR="000B4180" w:rsidRDefault="000B4180" w:rsidP="000B4180">
      <w:pPr>
        <w:rPr>
          <w:b/>
          <w:sz w:val="22"/>
          <w:u w:val="single"/>
        </w:rPr>
      </w:pPr>
      <w:r>
        <w:rPr>
          <w:b/>
          <w:sz w:val="22"/>
          <w:u w:val="single"/>
        </w:rPr>
        <w:t>Make-</w:t>
      </w:r>
      <w:r w:rsidRPr="004D201E">
        <w:rPr>
          <w:b/>
          <w:sz w:val="22"/>
          <w:u w:val="single"/>
        </w:rPr>
        <w:t>Up Work Policy</w:t>
      </w:r>
    </w:p>
    <w:p w:rsidR="000B4180" w:rsidRPr="004D201E" w:rsidRDefault="000B4180" w:rsidP="000B4180">
      <w:pPr>
        <w:ind w:left="720"/>
        <w:rPr>
          <w:b/>
          <w:sz w:val="22"/>
          <w:u w:val="single"/>
        </w:rPr>
      </w:pPr>
    </w:p>
    <w:p w:rsidR="000B4180" w:rsidRPr="00D06E8C" w:rsidRDefault="000B4180" w:rsidP="000B4180">
      <w:pPr>
        <w:pStyle w:val="ListParagraph"/>
        <w:numPr>
          <w:ilvl w:val="0"/>
          <w:numId w:val="17"/>
        </w:numPr>
        <w:rPr>
          <w:sz w:val="22"/>
        </w:rPr>
      </w:pPr>
      <w:r w:rsidRPr="00D06E8C">
        <w:rPr>
          <w:sz w:val="22"/>
        </w:rPr>
        <w:t>Students will be held responsible for making up the work on their own time.  For 1-3 absences, students have 1 day per absence to make up work.  For absences exceeding 3 days, students will have 2 days f</w:t>
      </w:r>
      <w:r>
        <w:rPr>
          <w:sz w:val="22"/>
        </w:rPr>
        <w:t>or each absence.</w:t>
      </w:r>
    </w:p>
    <w:p w:rsidR="000B4180" w:rsidRDefault="000B4180" w:rsidP="000B4180">
      <w:pPr>
        <w:numPr>
          <w:ilvl w:val="0"/>
          <w:numId w:val="17"/>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0B4180" w:rsidRPr="002444F8" w:rsidRDefault="000B4180" w:rsidP="000B4180">
      <w:pPr>
        <w:numPr>
          <w:ilvl w:val="0"/>
          <w:numId w:val="17"/>
        </w:numPr>
        <w:rPr>
          <w:sz w:val="22"/>
        </w:rPr>
      </w:pPr>
      <w:r>
        <w:rPr>
          <w:sz w:val="22"/>
        </w:rPr>
        <w:t xml:space="preserve">Late work is due by the end of each unit or on the day of final project/unit assessment/performance, and does not need to be accepted by the teacher AFTER this time.  </w:t>
      </w:r>
    </w:p>
    <w:p w:rsidR="000B4180" w:rsidRDefault="000B4180" w:rsidP="000B4180">
      <w:pPr>
        <w:numPr>
          <w:ilvl w:val="0"/>
          <w:numId w:val="17"/>
        </w:numPr>
        <w:rPr>
          <w:sz w:val="22"/>
        </w:rPr>
      </w:pPr>
      <w:r>
        <w:rPr>
          <w:sz w:val="22"/>
        </w:rPr>
        <w:t xml:space="preserve">Students who turn in late work will earn a minimum of 70% of the grade you WOULD HAVE received had assignment been on time.  Example:  You would have made a 90, work was late, </w:t>
      </w:r>
      <w:proofErr w:type="gramStart"/>
      <w:r>
        <w:rPr>
          <w:sz w:val="22"/>
        </w:rPr>
        <w:t>grade</w:t>
      </w:r>
      <w:proofErr w:type="gramEnd"/>
      <w:r>
        <w:rPr>
          <w:sz w:val="22"/>
        </w:rPr>
        <w:t xml:space="preserve"> is now 70% of the 90 which equals 63.</w:t>
      </w:r>
    </w:p>
    <w:p w:rsidR="000B4180" w:rsidRDefault="000B4180" w:rsidP="000B4180">
      <w:pPr>
        <w:numPr>
          <w:ilvl w:val="0"/>
          <w:numId w:val="17"/>
        </w:numPr>
        <w:rPr>
          <w:sz w:val="22"/>
        </w:rPr>
      </w:pPr>
      <w:r>
        <w:rPr>
          <w:sz w:val="22"/>
        </w:rPr>
        <w:t xml:space="preserve">Work that is </w:t>
      </w:r>
      <w:r w:rsidRPr="0071160F">
        <w:rPr>
          <w:sz w:val="22"/>
          <w:u w:val="single"/>
        </w:rPr>
        <w:t>on time</w:t>
      </w:r>
      <w:r>
        <w:rPr>
          <w:sz w:val="22"/>
        </w:rPr>
        <w:t xml:space="preserve"> and meets the </w:t>
      </w:r>
      <w:r w:rsidRPr="0071160F">
        <w:rPr>
          <w:sz w:val="22"/>
          <w:u w:val="single"/>
        </w:rPr>
        <w:t xml:space="preserve">minimal requirements </w:t>
      </w:r>
      <w:r>
        <w:rPr>
          <w:sz w:val="22"/>
        </w:rPr>
        <w:t>of assignment will receive at least 50%.</w:t>
      </w:r>
    </w:p>
    <w:p w:rsidR="000B4180" w:rsidRPr="00C26FCF" w:rsidRDefault="000B4180" w:rsidP="000B4180">
      <w:pPr>
        <w:numPr>
          <w:ilvl w:val="0"/>
          <w:numId w:val="17"/>
        </w:numPr>
        <w:rPr>
          <w:sz w:val="22"/>
        </w:rPr>
      </w:pPr>
      <w:r>
        <w:rPr>
          <w:sz w:val="22"/>
        </w:rPr>
        <w:t>NO LATE WORK will be accepted ONE WEEK before the start date of exams, PERIOD.</w:t>
      </w:r>
    </w:p>
    <w:p w:rsidR="000B4180" w:rsidRDefault="000B4180" w:rsidP="000B4180">
      <w:pPr>
        <w:pStyle w:val="BodyTextIndent"/>
        <w:ind w:left="0" w:firstLine="0"/>
        <w:rPr>
          <w:b/>
          <w:bCs/>
          <w:sz w:val="28"/>
        </w:rPr>
      </w:pPr>
    </w:p>
    <w:p w:rsidR="000B4180" w:rsidRPr="00E362C0" w:rsidRDefault="000B4180" w:rsidP="000B4180">
      <w:pPr>
        <w:pStyle w:val="BodyTextIndent"/>
        <w:ind w:left="0" w:firstLine="0"/>
        <w:rPr>
          <w:b/>
          <w:bCs/>
          <w:sz w:val="22"/>
          <w:szCs w:val="22"/>
          <w:u w:val="single"/>
        </w:rPr>
      </w:pPr>
      <w:r w:rsidRPr="00E362C0">
        <w:rPr>
          <w:b/>
          <w:bCs/>
          <w:sz w:val="22"/>
          <w:szCs w:val="22"/>
          <w:u w:val="single"/>
        </w:rPr>
        <w:t>Attendance Policy</w:t>
      </w:r>
      <w:r>
        <w:rPr>
          <w:b/>
          <w:bCs/>
          <w:sz w:val="22"/>
          <w:szCs w:val="22"/>
          <w:u w:val="single"/>
        </w:rPr>
        <w:t>/Exam Exemptions</w:t>
      </w:r>
    </w:p>
    <w:p w:rsidR="000B4180" w:rsidRPr="00E362C0" w:rsidRDefault="000B4180" w:rsidP="000B4180">
      <w:pPr>
        <w:pStyle w:val="BodyTextIndent"/>
        <w:ind w:firstLine="0"/>
        <w:rPr>
          <w:bCs/>
          <w:sz w:val="22"/>
          <w:szCs w:val="22"/>
        </w:rPr>
      </w:pPr>
    </w:p>
    <w:p w:rsidR="000B4180" w:rsidRDefault="000B4180" w:rsidP="000B4180">
      <w:pPr>
        <w:pStyle w:val="BodyTextIndent"/>
        <w:numPr>
          <w:ilvl w:val="0"/>
          <w:numId w:val="14"/>
        </w:numPr>
        <w:rPr>
          <w:bCs/>
          <w:sz w:val="22"/>
          <w:szCs w:val="22"/>
        </w:rPr>
      </w:pPr>
      <w:r>
        <w:rPr>
          <w:bCs/>
          <w:sz w:val="22"/>
          <w:szCs w:val="22"/>
        </w:rPr>
        <w:t xml:space="preserve">All students must turn in note from a parent to the attendance office (not the teacher) within 48 hours of absence in order for absence to be excused.  </w:t>
      </w:r>
    </w:p>
    <w:p w:rsidR="000B4180" w:rsidRDefault="000B4180" w:rsidP="000B4180">
      <w:pPr>
        <w:pStyle w:val="BodyTextIndent"/>
        <w:numPr>
          <w:ilvl w:val="0"/>
          <w:numId w:val="14"/>
        </w:numPr>
        <w:rPr>
          <w:bCs/>
          <w:sz w:val="22"/>
          <w:szCs w:val="22"/>
        </w:rPr>
      </w:pPr>
      <w:r>
        <w:rPr>
          <w:bCs/>
          <w:sz w:val="22"/>
          <w:szCs w:val="22"/>
        </w:rPr>
        <w:t>In order to be exempt from exams, students cannot have ANY unexcused absences.</w:t>
      </w:r>
    </w:p>
    <w:p w:rsidR="000B4180" w:rsidRDefault="000B4180" w:rsidP="000B4180">
      <w:pPr>
        <w:pStyle w:val="BodyTextIndent"/>
        <w:numPr>
          <w:ilvl w:val="0"/>
          <w:numId w:val="14"/>
        </w:numPr>
        <w:rPr>
          <w:bCs/>
          <w:sz w:val="22"/>
          <w:szCs w:val="22"/>
        </w:rPr>
      </w:pPr>
      <w:r>
        <w:rPr>
          <w:bCs/>
          <w:sz w:val="22"/>
          <w:szCs w:val="22"/>
        </w:rPr>
        <w:t>If all absences are excused, the exam exemption policy is as followed:  3 absences and A, 2 absences and B, 1 absence and C.</w:t>
      </w:r>
    </w:p>
    <w:p w:rsidR="000B4180" w:rsidRDefault="000B4180" w:rsidP="000B4180">
      <w:pPr>
        <w:pStyle w:val="BodyTextIndent"/>
        <w:numPr>
          <w:ilvl w:val="0"/>
          <w:numId w:val="14"/>
        </w:numPr>
        <w:rPr>
          <w:bCs/>
          <w:sz w:val="22"/>
          <w:szCs w:val="22"/>
        </w:rPr>
      </w:pPr>
      <w:r>
        <w:rPr>
          <w:bCs/>
          <w:sz w:val="22"/>
          <w:szCs w:val="22"/>
        </w:rPr>
        <w:t xml:space="preserve">Unexcused </w:t>
      </w:r>
      <w:proofErr w:type="spellStart"/>
      <w:r>
        <w:rPr>
          <w:bCs/>
          <w:sz w:val="22"/>
          <w:szCs w:val="22"/>
        </w:rPr>
        <w:t>tardies</w:t>
      </w:r>
      <w:proofErr w:type="spellEnd"/>
      <w:r>
        <w:rPr>
          <w:bCs/>
          <w:sz w:val="22"/>
          <w:szCs w:val="22"/>
        </w:rPr>
        <w:t xml:space="preserve"> will count towards unexcused absences and exam exemptions for the class in which you are tardy.  3 </w:t>
      </w:r>
      <w:proofErr w:type="spellStart"/>
      <w:r>
        <w:rPr>
          <w:bCs/>
          <w:sz w:val="22"/>
          <w:szCs w:val="22"/>
        </w:rPr>
        <w:t>tardies</w:t>
      </w:r>
      <w:proofErr w:type="spellEnd"/>
      <w:r>
        <w:rPr>
          <w:bCs/>
          <w:sz w:val="22"/>
          <w:szCs w:val="22"/>
        </w:rPr>
        <w:t xml:space="preserve"> = 1 absence, therefore not excusing you from taking the exam.</w:t>
      </w:r>
    </w:p>
    <w:p w:rsidR="000B4180" w:rsidRDefault="000B4180" w:rsidP="000B4180">
      <w:pPr>
        <w:numPr>
          <w:ilvl w:val="0"/>
          <w:numId w:val="14"/>
        </w:numPr>
        <w:rPr>
          <w:sz w:val="22"/>
        </w:rPr>
      </w:pPr>
      <w:r w:rsidRPr="00803725">
        <w:rPr>
          <w:b/>
          <w:sz w:val="22"/>
        </w:rPr>
        <w:t>All students participating must be present for the ENTIRE DAY in order to participate in activities, performances, or practices, except where specifically exempted by a physician</w:t>
      </w:r>
      <w:r>
        <w:rPr>
          <w:sz w:val="22"/>
        </w:rPr>
        <w:t>.</w:t>
      </w:r>
    </w:p>
    <w:p w:rsidR="00ED2A6D" w:rsidRDefault="00ED2A6D" w:rsidP="003627CB">
      <w:pPr>
        <w:pStyle w:val="BodyTextIndent"/>
        <w:ind w:left="0" w:firstLine="0"/>
        <w:rPr>
          <w:b/>
          <w:bCs/>
          <w:sz w:val="28"/>
          <w:u w:val="single"/>
        </w:rPr>
      </w:pPr>
    </w:p>
    <w:p w:rsidR="00570F14" w:rsidRDefault="00570F14" w:rsidP="00570F14">
      <w:pPr>
        <w:pStyle w:val="BodyTextIndent"/>
        <w:rPr>
          <w:b/>
          <w:bCs/>
          <w:sz w:val="28"/>
          <w:u w:val="single"/>
        </w:rPr>
      </w:pPr>
      <w:r>
        <w:rPr>
          <w:b/>
          <w:bCs/>
          <w:sz w:val="28"/>
          <w:u w:val="single"/>
        </w:rPr>
        <w:t>Performances</w:t>
      </w:r>
    </w:p>
    <w:p w:rsidR="00570F14" w:rsidRDefault="00570F14" w:rsidP="00570F14">
      <w:pPr>
        <w:pStyle w:val="BodyTextIndent"/>
        <w:rPr>
          <w:b/>
          <w:bCs/>
          <w:sz w:val="22"/>
        </w:rPr>
      </w:pPr>
    </w:p>
    <w:p w:rsidR="00570F14" w:rsidRDefault="00570F14" w:rsidP="00570F14">
      <w:pPr>
        <w:pStyle w:val="BodyTextIndent"/>
        <w:rPr>
          <w:b/>
          <w:bCs/>
          <w:sz w:val="22"/>
        </w:rPr>
      </w:pPr>
    </w:p>
    <w:p w:rsidR="00646D1B" w:rsidRPr="00261135" w:rsidRDefault="00646D1B" w:rsidP="00646D1B">
      <w:pPr>
        <w:pStyle w:val="Header"/>
        <w:tabs>
          <w:tab w:val="clear" w:pos="4320"/>
          <w:tab w:val="clear" w:pos="8640"/>
        </w:tabs>
        <w:ind w:left="360"/>
        <w:rPr>
          <w:b/>
          <w:bCs/>
          <w:sz w:val="22"/>
        </w:rPr>
      </w:pPr>
      <w:r>
        <w:rPr>
          <w:b/>
          <w:bCs/>
          <w:sz w:val="22"/>
        </w:rPr>
        <w:t>Viewing a Dance Performance-</w:t>
      </w:r>
      <w:r>
        <w:rPr>
          <w:sz w:val="22"/>
        </w:rPr>
        <w:t xml:space="preserve">You must </w:t>
      </w:r>
      <w:r>
        <w:rPr>
          <w:b/>
          <w:bCs/>
          <w:sz w:val="22"/>
        </w:rPr>
        <w:t>view 1 dance performance</w:t>
      </w:r>
      <w:r>
        <w:rPr>
          <w:sz w:val="22"/>
        </w:rPr>
        <w:t xml:space="preserve"> throughout the semester.  It can be from another school, dance studio, or professional company.  I will need a copy of the program and a </w:t>
      </w:r>
      <w:r>
        <w:rPr>
          <w:b/>
          <w:sz w:val="22"/>
        </w:rPr>
        <w:t>two</w:t>
      </w:r>
      <w:r w:rsidRPr="00AF19B0">
        <w:rPr>
          <w:b/>
          <w:sz w:val="22"/>
        </w:rPr>
        <w:t xml:space="preserve"> page typed</w:t>
      </w:r>
      <w:r>
        <w:rPr>
          <w:sz w:val="22"/>
        </w:rPr>
        <w:t xml:space="preserve"> review of the concert.  Outlines for this paper can be found on the dance website under Dance I class.  I will post any/all concerts in remind or on board that I know for you to attend.    You can turn the paper in any time during the semester, but must be completed no later than </w:t>
      </w:r>
      <w:r w:rsidR="00DB3D12">
        <w:rPr>
          <w:b/>
          <w:sz w:val="22"/>
        </w:rPr>
        <w:t>Friday, June 5</w:t>
      </w:r>
      <w:r w:rsidR="00DB3D12" w:rsidRPr="00DB3D12">
        <w:rPr>
          <w:b/>
          <w:sz w:val="22"/>
          <w:vertAlign w:val="superscript"/>
        </w:rPr>
        <w:t>th</w:t>
      </w:r>
      <w:r>
        <w:rPr>
          <w:b/>
          <w:sz w:val="22"/>
        </w:rPr>
        <w:t>.</w:t>
      </w:r>
    </w:p>
    <w:p w:rsidR="00570F14" w:rsidRDefault="00570F14" w:rsidP="00570F14">
      <w:pPr>
        <w:pStyle w:val="BodyTextIndent"/>
        <w:rPr>
          <w:b/>
          <w:bCs/>
          <w:sz w:val="22"/>
        </w:rPr>
      </w:pPr>
    </w:p>
    <w:p w:rsidR="00D15734" w:rsidRDefault="00D15734" w:rsidP="00D15734">
      <w:pPr>
        <w:pStyle w:val="BodyTextIndent"/>
        <w:ind w:left="360" w:firstLine="0"/>
        <w:rPr>
          <w:sz w:val="22"/>
        </w:rPr>
      </w:pPr>
      <w:r>
        <w:rPr>
          <w:b/>
          <w:bCs/>
          <w:sz w:val="22"/>
        </w:rPr>
        <w:t>Concert Attendance:</w:t>
      </w:r>
      <w:r>
        <w:rPr>
          <w:sz w:val="22"/>
        </w:rPr>
        <w:t xml:space="preserve">  The Spring Dance Concert Date is set for </w:t>
      </w:r>
      <w:r w:rsidR="00DB3D12">
        <w:rPr>
          <w:b/>
          <w:sz w:val="22"/>
        </w:rPr>
        <w:t>Friday</w:t>
      </w:r>
      <w:r>
        <w:rPr>
          <w:b/>
          <w:sz w:val="22"/>
        </w:rPr>
        <w:t>, May 1</w:t>
      </w:r>
      <w:r w:rsidR="00DB3D12">
        <w:rPr>
          <w:b/>
          <w:sz w:val="22"/>
        </w:rPr>
        <w:t>5</w:t>
      </w:r>
      <w:r w:rsidRPr="00E01480">
        <w:rPr>
          <w:b/>
          <w:sz w:val="22"/>
          <w:vertAlign w:val="superscript"/>
        </w:rPr>
        <w:t>th</w:t>
      </w:r>
      <w:r w:rsidR="00DB3D12">
        <w:rPr>
          <w:b/>
          <w:sz w:val="22"/>
        </w:rPr>
        <w:t xml:space="preserve">.  </w:t>
      </w:r>
      <w:r w:rsidR="00DB3D12" w:rsidRPr="00DB3D12">
        <w:rPr>
          <w:sz w:val="22"/>
        </w:rPr>
        <w:t>We will have the dress rehearsal on the SAME DAY as the concert from 2:30-5pm.</w:t>
      </w:r>
      <w:r w:rsidR="00DB3D12">
        <w:rPr>
          <w:b/>
          <w:sz w:val="22"/>
        </w:rPr>
        <w:t xml:space="preserve"> </w:t>
      </w:r>
      <w:r>
        <w:rPr>
          <w:sz w:val="22"/>
        </w:rPr>
        <w:t xml:space="preserve"> </w:t>
      </w:r>
      <w:r w:rsidRPr="00A23B69">
        <w:rPr>
          <w:b/>
          <w:sz w:val="22"/>
        </w:rPr>
        <w:t xml:space="preserve">You must attend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p>
    <w:p w:rsidR="00570F14" w:rsidRDefault="00570F14" w:rsidP="00570F14">
      <w:pPr>
        <w:pStyle w:val="BodyTextIndent"/>
        <w:ind w:left="360" w:firstLine="0"/>
        <w:rPr>
          <w:sz w:val="22"/>
        </w:rPr>
      </w:pPr>
    </w:p>
    <w:p w:rsidR="00570F14" w:rsidRDefault="00570F14" w:rsidP="00570F14">
      <w:pPr>
        <w:rPr>
          <w:sz w:val="22"/>
        </w:rPr>
      </w:pPr>
    </w:p>
    <w:p w:rsidR="00AE44CD" w:rsidRDefault="00AE44CD" w:rsidP="00570F14">
      <w:pPr>
        <w:rPr>
          <w:sz w:val="22"/>
        </w:rPr>
      </w:pPr>
      <w:r>
        <w:rPr>
          <w:b/>
          <w:sz w:val="22"/>
        </w:rPr>
        <w:t>**</w:t>
      </w:r>
      <w:r w:rsidRPr="00692236">
        <w:rPr>
          <w:b/>
          <w:sz w:val="22"/>
        </w:rPr>
        <w:t>Students receiving ISS on days of performances/after school rehearsals, will NOT be</w:t>
      </w:r>
      <w:r>
        <w:rPr>
          <w:b/>
          <w:sz w:val="22"/>
        </w:rPr>
        <w:t xml:space="preserve"> </w:t>
      </w:r>
      <w:r w:rsidRPr="00692236">
        <w:rPr>
          <w:b/>
          <w:sz w:val="22"/>
        </w:rPr>
        <w:t>allowed to participate</w:t>
      </w:r>
      <w:r>
        <w:rPr>
          <w:b/>
          <w:sz w:val="22"/>
        </w:rPr>
        <w:t>.</w:t>
      </w:r>
    </w:p>
    <w:p w:rsidR="00AE44CD" w:rsidRDefault="00AE44CD" w:rsidP="00570F14">
      <w:pPr>
        <w:rPr>
          <w:sz w:val="22"/>
        </w:rPr>
      </w:pPr>
    </w:p>
    <w:p w:rsidR="00AE44CD" w:rsidRDefault="00AE44CD" w:rsidP="00570F14">
      <w:pPr>
        <w:rPr>
          <w:sz w:val="22"/>
        </w:rPr>
      </w:pPr>
    </w:p>
    <w:p w:rsidR="00AE44CD" w:rsidRDefault="00AE44CD" w:rsidP="00570F14">
      <w:pPr>
        <w:rPr>
          <w:sz w:val="22"/>
        </w:rPr>
      </w:pPr>
    </w:p>
    <w:p w:rsidR="00385F55" w:rsidRDefault="00385F55" w:rsidP="00570F14">
      <w:pPr>
        <w:rPr>
          <w:sz w:val="22"/>
        </w:rPr>
      </w:pPr>
    </w:p>
    <w:p w:rsidR="00AE44CD" w:rsidRDefault="00AE44CD" w:rsidP="00570F14">
      <w:pPr>
        <w:rPr>
          <w:sz w:val="22"/>
        </w:rPr>
      </w:pPr>
    </w:p>
    <w:p w:rsidR="00570F14" w:rsidRDefault="00570F14" w:rsidP="00570F14">
      <w:pPr>
        <w:rPr>
          <w:sz w:val="22"/>
        </w:rPr>
      </w:pPr>
      <w:r>
        <w:rPr>
          <w:sz w:val="22"/>
        </w:rPr>
        <w:t>I am excited to be working with each and every student this year!  Please feel free to contact me at any time during the semester with questions or concerns.</w:t>
      </w:r>
    </w:p>
    <w:p w:rsidR="00570F14" w:rsidRDefault="00570F14" w:rsidP="00570F14">
      <w:pPr>
        <w:rPr>
          <w:sz w:val="22"/>
        </w:rPr>
      </w:pPr>
    </w:p>
    <w:p w:rsidR="00570F14" w:rsidRDefault="00570F14" w:rsidP="00570F14">
      <w:pPr>
        <w:rPr>
          <w:sz w:val="22"/>
        </w:rPr>
      </w:pPr>
    </w:p>
    <w:p w:rsidR="00570F14" w:rsidRDefault="00570F14" w:rsidP="00570F14">
      <w:pPr>
        <w:rPr>
          <w:sz w:val="22"/>
        </w:rPr>
      </w:pPr>
    </w:p>
    <w:p w:rsidR="00570F14" w:rsidRDefault="00570F14" w:rsidP="00570F14">
      <w:pPr>
        <w:rPr>
          <w:sz w:val="22"/>
        </w:rPr>
      </w:pPr>
      <w:r>
        <w:rPr>
          <w:sz w:val="22"/>
        </w:rPr>
        <w:t>Ms. Shannon Proctor-Nystrom</w:t>
      </w:r>
    </w:p>
    <w:p w:rsidR="00570F14" w:rsidRDefault="00570F14" w:rsidP="00570F14">
      <w:pPr>
        <w:rPr>
          <w:sz w:val="22"/>
        </w:rPr>
      </w:pPr>
      <w:r>
        <w:rPr>
          <w:sz w:val="22"/>
        </w:rPr>
        <w:t xml:space="preserve">Director of </w:t>
      </w:r>
      <w:smartTag w:uri="urn:schemas-microsoft-com:office:smarttags" w:element="place">
        <w:smartTag w:uri="urn:schemas-microsoft-com:office:smarttags" w:element="City">
          <w:r>
            <w:rPr>
              <w:sz w:val="22"/>
            </w:rPr>
            <w:t>Wakefield</w:t>
          </w:r>
        </w:smartTag>
      </w:smartTag>
      <w:r>
        <w:rPr>
          <w:sz w:val="22"/>
        </w:rPr>
        <w:t xml:space="preserve"> HS Dance</w:t>
      </w: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570F14" w:rsidRDefault="00570F14" w:rsidP="00570F14">
      <w:pPr>
        <w:rPr>
          <w:sz w:val="22"/>
        </w:rPr>
      </w:pPr>
    </w:p>
    <w:p w:rsidR="00570F14" w:rsidRDefault="00570F14" w:rsidP="00570F14">
      <w:pPr>
        <w:rPr>
          <w:sz w:val="22"/>
        </w:rPr>
      </w:pPr>
    </w:p>
    <w:p w:rsidR="009C4220" w:rsidRDefault="009C4220" w:rsidP="00B271B8">
      <w:pPr>
        <w:pStyle w:val="Heading5"/>
      </w:pPr>
    </w:p>
    <w:p w:rsidR="009C4220" w:rsidRDefault="009C4220" w:rsidP="00B271B8">
      <w:pPr>
        <w:pStyle w:val="Heading5"/>
      </w:pPr>
    </w:p>
    <w:p w:rsidR="009C4220" w:rsidRPr="009C4220" w:rsidRDefault="009C4220" w:rsidP="009C4220"/>
    <w:p w:rsidR="009C4220" w:rsidRDefault="009C4220" w:rsidP="00B271B8">
      <w:pPr>
        <w:pStyle w:val="Heading5"/>
      </w:pPr>
      <w:bookmarkStart w:id="0" w:name="_GoBack"/>
      <w:bookmarkEnd w:id="0"/>
    </w:p>
    <w:p w:rsidR="00B271B8" w:rsidRDefault="00BC4388" w:rsidP="009C4220">
      <w:pPr>
        <w:pStyle w:val="Heading5"/>
        <w:jc w:val="center"/>
      </w:pPr>
      <w:r>
        <w:t>2020</w:t>
      </w:r>
      <w:r w:rsidR="00DC176E">
        <w:t xml:space="preserve"> </w:t>
      </w:r>
      <w:r w:rsidR="00AC6A4A">
        <w:t xml:space="preserve">Spring Semester </w:t>
      </w:r>
      <w:r w:rsidR="00DC176E">
        <w:t>Dancer Contract</w:t>
      </w:r>
    </w:p>
    <w:p w:rsidR="00B271B8" w:rsidRDefault="00B271B8" w:rsidP="00B271B8">
      <w:pPr>
        <w:jc w:val="center"/>
        <w:rPr>
          <w:sz w:val="32"/>
        </w:rPr>
      </w:pPr>
    </w:p>
    <w:p w:rsidR="00B271B8" w:rsidRDefault="00B271B8" w:rsidP="00B271B8">
      <w:pPr>
        <w:pStyle w:val="Header"/>
        <w:tabs>
          <w:tab w:val="clear" w:pos="4320"/>
          <w:tab w:val="clear" w:pos="8640"/>
        </w:tabs>
      </w:pPr>
      <w:r>
        <w:t>Student Name: ________________________________</w:t>
      </w:r>
      <w:proofErr w:type="gramStart"/>
      <w:r>
        <w:t>_  Dance</w:t>
      </w:r>
      <w:proofErr w:type="gramEnd"/>
      <w:r>
        <w:t xml:space="preserve"> Class:______(Period)</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rPr>
          <w:b/>
          <w:bCs/>
          <w:u w:val="single"/>
        </w:rPr>
      </w:pPr>
      <w:r>
        <w:rPr>
          <w:b/>
          <w:bCs/>
          <w:u w:val="single"/>
        </w:rPr>
        <w:t>Parent Information</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rPr>
          <w:b/>
          <w:bCs/>
        </w:rPr>
        <w:t>Father’s Name</w:t>
      </w:r>
      <w:proofErr w:type="gramStart"/>
      <w:r>
        <w:t>:_</w:t>
      </w:r>
      <w:proofErr w:type="gramEnd"/>
      <w:r>
        <w:t>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Home #:___________________________Work #:_____________________________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Cell #:_____________________________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Email Address</w:t>
      </w:r>
      <w:proofErr w:type="gramStart"/>
      <w:r>
        <w:t>:_</w:t>
      </w:r>
      <w:proofErr w:type="gramEnd"/>
      <w:r>
        <w:t>_________________________________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rPr>
          <w:b/>
          <w:bCs/>
        </w:rPr>
        <w:t>Mother’s Name</w:t>
      </w:r>
      <w:proofErr w:type="gramStart"/>
      <w:r>
        <w:t>:_</w:t>
      </w:r>
      <w:proofErr w:type="gramEnd"/>
      <w:r>
        <w:t>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Home #:_____________________________Work #:____________________________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Cell #:_______________________________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Email Address</w:t>
      </w:r>
      <w:proofErr w:type="gramStart"/>
      <w:r>
        <w:t>:_</w:t>
      </w:r>
      <w:proofErr w:type="gramEnd"/>
      <w:r>
        <w:t>_________________________________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rPr>
          <w:b/>
          <w:bCs/>
        </w:rPr>
      </w:pPr>
      <w:r>
        <w:rPr>
          <w:b/>
          <w:bCs/>
        </w:rPr>
        <w:t xml:space="preserve">I have read the course syllabus and understand the rules, policies, course requirements, and outside performance commitments for my participation in the WHS Dance program. </w:t>
      </w:r>
    </w:p>
    <w:p w:rsidR="00B271B8" w:rsidRDefault="00B271B8" w:rsidP="00B271B8">
      <w:pPr>
        <w:pStyle w:val="Header"/>
        <w:tabs>
          <w:tab w:val="clear" w:pos="4320"/>
          <w:tab w:val="clear" w:pos="8640"/>
        </w:tabs>
        <w:rPr>
          <w:b/>
          <w:bCs/>
        </w:rPr>
      </w:pPr>
    </w:p>
    <w:p w:rsidR="00B271B8" w:rsidRDefault="00B271B8" w:rsidP="00B271B8">
      <w:pPr>
        <w:pStyle w:val="Header"/>
        <w:tabs>
          <w:tab w:val="clear" w:pos="4320"/>
          <w:tab w:val="clear" w:pos="8640"/>
        </w:tabs>
        <w:rPr>
          <w:b/>
          <w:bCs/>
        </w:rPr>
      </w:pPr>
      <w:r>
        <w:rPr>
          <w:b/>
          <w:bCs/>
        </w:rPr>
        <w:t>_________________________________________           ______________________</w:t>
      </w:r>
    </w:p>
    <w:p w:rsidR="00B271B8" w:rsidRDefault="00B271B8" w:rsidP="00B271B8">
      <w:pPr>
        <w:pStyle w:val="Header"/>
        <w:tabs>
          <w:tab w:val="clear" w:pos="4320"/>
          <w:tab w:val="clear" w:pos="8640"/>
        </w:tabs>
        <w:rPr>
          <w:b/>
          <w:bCs/>
        </w:rPr>
      </w:pPr>
      <w:r>
        <w:rPr>
          <w:b/>
          <w:bCs/>
        </w:rPr>
        <w:t>Student Signature                                                                       Date</w:t>
      </w:r>
    </w:p>
    <w:p w:rsidR="00B271B8" w:rsidRDefault="00B271B8" w:rsidP="00B271B8">
      <w:pPr>
        <w:pStyle w:val="Header"/>
        <w:tabs>
          <w:tab w:val="clear" w:pos="4320"/>
          <w:tab w:val="clear" w:pos="8640"/>
        </w:tabs>
        <w:rPr>
          <w:b/>
          <w:bCs/>
        </w:rPr>
      </w:pPr>
    </w:p>
    <w:p w:rsidR="00B271B8" w:rsidRDefault="00B271B8" w:rsidP="00B271B8">
      <w:pPr>
        <w:pStyle w:val="Header"/>
        <w:tabs>
          <w:tab w:val="clear" w:pos="4320"/>
          <w:tab w:val="clear" w:pos="8640"/>
        </w:tabs>
        <w:rPr>
          <w:b/>
          <w:bCs/>
        </w:rPr>
      </w:pPr>
    </w:p>
    <w:p w:rsidR="00B271B8" w:rsidRDefault="00B271B8" w:rsidP="00B271B8">
      <w:pPr>
        <w:pStyle w:val="Header"/>
        <w:tabs>
          <w:tab w:val="clear" w:pos="4320"/>
          <w:tab w:val="clear" w:pos="8640"/>
        </w:tabs>
        <w:rPr>
          <w:b/>
          <w:bCs/>
        </w:rPr>
      </w:pPr>
      <w:r>
        <w:rPr>
          <w:b/>
          <w:bCs/>
        </w:rPr>
        <w:t>I have read the course syllabus for dance including the rules, regulations, outside performance commitments, costume fee, and course requirements for the WHS Dance Program.  I have discussed these policies with my child and fully understand the grading policy and consequences if my child does not abide by the class rules and assignments.</w:t>
      </w:r>
    </w:p>
    <w:p w:rsidR="00B271B8" w:rsidRDefault="00B271B8" w:rsidP="00B271B8">
      <w:pPr>
        <w:pStyle w:val="Header"/>
        <w:tabs>
          <w:tab w:val="clear" w:pos="4320"/>
          <w:tab w:val="clear" w:pos="8640"/>
        </w:tabs>
        <w:rPr>
          <w:b/>
          <w:bCs/>
        </w:rPr>
      </w:pPr>
    </w:p>
    <w:p w:rsidR="00B271B8" w:rsidRDefault="00B271B8" w:rsidP="00B271B8">
      <w:pPr>
        <w:pStyle w:val="Header"/>
        <w:tabs>
          <w:tab w:val="clear" w:pos="4320"/>
          <w:tab w:val="clear" w:pos="8640"/>
        </w:tabs>
        <w:rPr>
          <w:b/>
          <w:bCs/>
        </w:rPr>
      </w:pPr>
      <w:r>
        <w:rPr>
          <w:b/>
          <w:bCs/>
        </w:rPr>
        <w:t>__________________________________________          ______________________</w:t>
      </w:r>
    </w:p>
    <w:p w:rsidR="00B271B8" w:rsidRDefault="00B271B8" w:rsidP="00B271B8">
      <w:pPr>
        <w:pStyle w:val="Header"/>
        <w:tabs>
          <w:tab w:val="clear" w:pos="4320"/>
          <w:tab w:val="clear" w:pos="8640"/>
        </w:tabs>
        <w:rPr>
          <w:b/>
          <w:bCs/>
        </w:rPr>
      </w:pPr>
      <w:r>
        <w:rPr>
          <w:b/>
          <w:bCs/>
        </w:rPr>
        <w:t>Parent or Guardian Signature                                                   Date</w:t>
      </w:r>
    </w:p>
    <w:p w:rsidR="00B271B8" w:rsidRDefault="00B271B8" w:rsidP="00B271B8">
      <w:pPr>
        <w:pStyle w:val="Header"/>
        <w:tabs>
          <w:tab w:val="clear" w:pos="4320"/>
          <w:tab w:val="clear" w:pos="8640"/>
        </w:tabs>
        <w:rPr>
          <w:b/>
          <w:bCs/>
        </w:rPr>
      </w:pPr>
    </w:p>
    <w:p w:rsidR="006E3B44" w:rsidRDefault="006E3B44" w:rsidP="006E3B44">
      <w:pPr>
        <w:pStyle w:val="Header"/>
        <w:tabs>
          <w:tab w:val="clear" w:pos="4320"/>
          <w:tab w:val="clear" w:pos="8640"/>
        </w:tabs>
        <w:rPr>
          <w:b/>
          <w:bCs/>
        </w:rPr>
      </w:pPr>
    </w:p>
    <w:p w:rsidR="006E3B44" w:rsidRDefault="006E3B44" w:rsidP="006E3B44">
      <w:pPr>
        <w:pStyle w:val="Header"/>
        <w:tabs>
          <w:tab w:val="clear" w:pos="4320"/>
          <w:tab w:val="clear" w:pos="8640"/>
        </w:tabs>
        <w:rPr>
          <w:b/>
          <w:bCs/>
        </w:rPr>
      </w:pPr>
      <w:r>
        <w:rPr>
          <w:b/>
          <w:bCs/>
        </w:rPr>
        <w:t>*Please have these signed and tur</w:t>
      </w:r>
      <w:r w:rsidR="00410080">
        <w:rPr>
          <w:b/>
          <w:bCs/>
        </w:rPr>
        <w:t xml:space="preserve">ned in by </w:t>
      </w:r>
      <w:r w:rsidR="009C4220">
        <w:rPr>
          <w:b/>
          <w:bCs/>
        </w:rPr>
        <w:t>Friday, January 31</w:t>
      </w:r>
      <w:r w:rsidR="009C4220" w:rsidRPr="009C4220">
        <w:rPr>
          <w:b/>
          <w:bCs/>
          <w:vertAlign w:val="superscript"/>
        </w:rPr>
        <w:t>st</w:t>
      </w:r>
      <w:r w:rsidR="00CD67D7">
        <w:rPr>
          <w:b/>
          <w:bCs/>
        </w:rPr>
        <w:t>.</w:t>
      </w:r>
      <w:r w:rsidR="00713425">
        <w:rPr>
          <w:b/>
          <w:bCs/>
        </w:rPr>
        <w:t xml:space="preserve"> </w:t>
      </w:r>
    </w:p>
    <w:p w:rsidR="006E3B44" w:rsidRPr="004009A6" w:rsidRDefault="007F2665" w:rsidP="006E3B44">
      <w:r>
        <w:br w:type="page"/>
      </w:r>
    </w:p>
    <w:p w:rsidR="006E3B44" w:rsidRDefault="006E3B44" w:rsidP="006E3B44">
      <w:pPr>
        <w:pStyle w:val="Heading5"/>
      </w:pPr>
    </w:p>
    <w:p w:rsidR="00CC0773" w:rsidRDefault="00CC0773">
      <w:pPr>
        <w:pStyle w:val="Heading5"/>
      </w:pPr>
    </w:p>
    <w:sectPr w:rsidR="00CC0773" w:rsidSect="00074E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2E" w:rsidRDefault="002A042E">
      <w:r>
        <w:separator/>
      </w:r>
    </w:p>
  </w:endnote>
  <w:endnote w:type="continuationSeparator" w:id="0">
    <w:p w:rsidR="002A042E" w:rsidRDefault="002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2E" w:rsidRDefault="002A042E">
      <w:r>
        <w:separator/>
      </w:r>
    </w:p>
  </w:footnote>
  <w:footnote w:type="continuationSeparator" w:id="0">
    <w:p w:rsidR="002A042E" w:rsidRDefault="002A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2E" w:rsidRDefault="002A042E">
    <w:pPr>
      <w:pStyle w:val="Title"/>
      <w:rPr>
        <w:sz w:val="28"/>
      </w:rPr>
    </w:pPr>
    <w:smartTag w:uri="urn:schemas-microsoft-com:office:smarttags" w:element="place">
      <w:smartTag w:uri="urn:schemas-microsoft-com:office:smarttags" w:element="PlaceName">
        <w:r>
          <w:rPr>
            <w:sz w:val="28"/>
          </w:rPr>
          <w:t>Wakefield</w:t>
        </w:r>
      </w:smartTag>
      <w:r>
        <w:rPr>
          <w:sz w:val="28"/>
        </w:rPr>
        <w:t xml:space="preserve"> </w:t>
      </w:r>
      <w:smartTag w:uri="urn:schemas-microsoft-com:office:smarttags" w:element="PlaceType">
        <w:r>
          <w:rPr>
            <w:sz w:val="28"/>
          </w:rPr>
          <w:t>High School</w:t>
        </w:r>
      </w:smartTag>
    </w:smartTag>
    <w:r>
      <w:rPr>
        <w:sz w:val="28"/>
      </w:rPr>
      <w:t xml:space="preserve"> </w:t>
    </w:r>
  </w:p>
  <w:p w:rsidR="002A042E" w:rsidRDefault="002A042E">
    <w:pPr>
      <w:pStyle w:val="Header"/>
      <w:jc w:val="center"/>
      <w:rPr>
        <w:b/>
        <w:bCs/>
        <w:sz w:val="28"/>
      </w:rPr>
    </w:pPr>
    <w:r>
      <w:rPr>
        <w:b/>
        <w:bCs/>
        <w:sz w:val="28"/>
      </w:rPr>
      <w:t>Dance I</w:t>
    </w:r>
    <w:r w:rsidR="00884CD4">
      <w:rPr>
        <w:b/>
        <w:bCs/>
        <w:sz w:val="28"/>
      </w:rPr>
      <w:t>-</w:t>
    </w:r>
    <w:r w:rsidR="00480BCF">
      <w:rPr>
        <w:b/>
        <w:bCs/>
        <w:sz w:val="28"/>
      </w:rPr>
      <w:t>2</w:t>
    </w:r>
    <w:r w:rsidR="00480BCF" w:rsidRPr="00480BCF">
      <w:rPr>
        <w:b/>
        <w:bCs/>
        <w:sz w:val="28"/>
        <w:vertAlign w:val="superscript"/>
      </w:rPr>
      <w:t>nd</w:t>
    </w:r>
    <w:r w:rsidR="00C45430">
      <w:rPr>
        <w:b/>
        <w:bCs/>
        <w:sz w:val="28"/>
      </w:rPr>
      <w:t xml:space="preserve"> Period</w:t>
    </w:r>
  </w:p>
  <w:p w:rsidR="002A042E" w:rsidRDefault="002A042E">
    <w:pPr>
      <w:pStyle w:val="Header"/>
      <w:jc w:val="center"/>
      <w:rPr>
        <w:sz w:val="28"/>
      </w:rPr>
    </w:pPr>
    <w:r>
      <w:rPr>
        <w:b/>
        <w:bCs/>
        <w:sz w:val="28"/>
      </w:rPr>
      <w:t>Beginning/Intermediate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25860"/>
    <w:multiLevelType w:val="hybridMultilevel"/>
    <w:tmpl w:val="24124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F66D17"/>
    <w:multiLevelType w:val="hybridMultilevel"/>
    <w:tmpl w:val="B1D85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7538"/>
    <w:multiLevelType w:val="hybridMultilevel"/>
    <w:tmpl w:val="D6529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F3612"/>
    <w:multiLevelType w:val="hybridMultilevel"/>
    <w:tmpl w:val="144E5002"/>
    <w:lvl w:ilvl="0" w:tplc="E30E1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994DC9"/>
    <w:multiLevelType w:val="hybridMultilevel"/>
    <w:tmpl w:val="67AEE492"/>
    <w:lvl w:ilvl="0" w:tplc="68E0E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7A67C9"/>
    <w:multiLevelType w:val="hybridMultilevel"/>
    <w:tmpl w:val="DC181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5C142FFF"/>
    <w:multiLevelType w:val="hybridMultilevel"/>
    <w:tmpl w:val="E550C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2"/>
  </w:num>
  <w:num w:numId="4">
    <w:abstractNumId w:val="16"/>
  </w:num>
  <w:num w:numId="5">
    <w:abstractNumId w:val="15"/>
  </w:num>
  <w:num w:numId="6">
    <w:abstractNumId w:val="2"/>
  </w:num>
  <w:num w:numId="7">
    <w:abstractNumId w:val="3"/>
  </w:num>
  <w:num w:numId="8">
    <w:abstractNumId w:val="14"/>
  </w:num>
  <w:num w:numId="9">
    <w:abstractNumId w:val="9"/>
  </w:num>
  <w:num w:numId="10">
    <w:abstractNumId w:val="5"/>
  </w:num>
  <w:num w:numId="11">
    <w:abstractNumId w:val="1"/>
  </w:num>
  <w:num w:numId="12">
    <w:abstractNumId w:val="10"/>
  </w:num>
  <w:num w:numId="13">
    <w:abstractNumId w:val="8"/>
  </w:num>
  <w:num w:numId="14">
    <w:abstractNumId w:val="13"/>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C9"/>
    <w:rsid w:val="000362A2"/>
    <w:rsid w:val="00036405"/>
    <w:rsid w:val="00074EFB"/>
    <w:rsid w:val="000918DB"/>
    <w:rsid w:val="000B4180"/>
    <w:rsid w:val="000D127B"/>
    <w:rsid w:val="000E08A6"/>
    <w:rsid w:val="000E7CCF"/>
    <w:rsid w:val="00143494"/>
    <w:rsid w:val="0014395A"/>
    <w:rsid w:val="001B1E9B"/>
    <w:rsid w:val="00201634"/>
    <w:rsid w:val="002620E2"/>
    <w:rsid w:val="002646D4"/>
    <w:rsid w:val="002A042E"/>
    <w:rsid w:val="002A21B7"/>
    <w:rsid w:val="002C79DD"/>
    <w:rsid w:val="002D73B4"/>
    <w:rsid w:val="00323D28"/>
    <w:rsid w:val="00343CCF"/>
    <w:rsid w:val="003627CB"/>
    <w:rsid w:val="00385F55"/>
    <w:rsid w:val="003D0ABF"/>
    <w:rsid w:val="003F27A0"/>
    <w:rsid w:val="00404538"/>
    <w:rsid w:val="00410080"/>
    <w:rsid w:val="0041638E"/>
    <w:rsid w:val="00434A84"/>
    <w:rsid w:val="004558C5"/>
    <w:rsid w:val="004644BB"/>
    <w:rsid w:val="00480BCF"/>
    <w:rsid w:val="00493D51"/>
    <w:rsid w:val="004E06FF"/>
    <w:rsid w:val="004E1C6D"/>
    <w:rsid w:val="004F4A91"/>
    <w:rsid w:val="00570F14"/>
    <w:rsid w:val="005771E4"/>
    <w:rsid w:val="005F7E3B"/>
    <w:rsid w:val="0062363E"/>
    <w:rsid w:val="00630CF3"/>
    <w:rsid w:val="0063717D"/>
    <w:rsid w:val="00645010"/>
    <w:rsid w:val="00646D1B"/>
    <w:rsid w:val="00652A01"/>
    <w:rsid w:val="00654128"/>
    <w:rsid w:val="00665389"/>
    <w:rsid w:val="006748D9"/>
    <w:rsid w:val="0068721C"/>
    <w:rsid w:val="006C118B"/>
    <w:rsid w:val="006C19C9"/>
    <w:rsid w:val="006C7014"/>
    <w:rsid w:val="006E3B44"/>
    <w:rsid w:val="0071160F"/>
    <w:rsid w:val="00713425"/>
    <w:rsid w:val="007155BB"/>
    <w:rsid w:val="00721070"/>
    <w:rsid w:val="007254A5"/>
    <w:rsid w:val="00727E2F"/>
    <w:rsid w:val="00780D8A"/>
    <w:rsid w:val="007A2875"/>
    <w:rsid w:val="007C5729"/>
    <w:rsid w:val="007E5B7B"/>
    <w:rsid w:val="007E7FD9"/>
    <w:rsid w:val="007F2665"/>
    <w:rsid w:val="007F5A52"/>
    <w:rsid w:val="008109CD"/>
    <w:rsid w:val="00817CE8"/>
    <w:rsid w:val="00826898"/>
    <w:rsid w:val="00840EE4"/>
    <w:rsid w:val="00874E42"/>
    <w:rsid w:val="00882282"/>
    <w:rsid w:val="00884CD4"/>
    <w:rsid w:val="008A73A7"/>
    <w:rsid w:val="008B04FB"/>
    <w:rsid w:val="008B267E"/>
    <w:rsid w:val="008C4302"/>
    <w:rsid w:val="008D0B20"/>
    <w:rsid w:val="008D39FA"/>
    <w:rsid w:val="008D43EE"/>
    <w:rsid w:val="00915936"/>
    <w:rsid w:val="00943049"/>
    <w:rsid w:val="00983E6B"/>
    <w:rsid w:val="00987540"/>
    <w:rsid w:val="00995D79"/>
    <w:rsid w:val="009A70BA"/>
    <w:rsid w:val="009B4315"/>
    <w:rsid w:val="009C4220"/>
    <w:rsid w:val="009C6113"/>
    <w:rsid w:val="009D7F0F"/>
    <w:rsid w:val="009F035A"/>
    <w:rsid w:val="00A00322"/>
    <w:rsid w:val="00A0195E"/>
    <w:rsid w:val="00A151B9"/>
    <w:rsid w:val="00A267F3"/>
    <w:rsid w:val="00A462C7"/>
    <w:rsid w:val="00A51E19"/>
    <w:rsid w:val="00A83546"/>
    <w:rsid w:val="00AA4F6B"/>
    <w:rsid w:val="00AB223D"/>
    <w:rsid w:val="00AB7601"/>
    <w:rsid w:val="00AC6A4A"/>
    <w:rsid w:val="00AD63A2"/>
    <w:rsid w:val="00AE44CD"/>
    <w:rsid w:val="00B271B8"/>
    <w:rsid w:val="00B440E6"/>
    <w:rsid w:val="00B625C4"/>
    <w:rsid w:val="00B84ADB"/>
    <w:rsid w:val="00B91F3C"/>
    <w:rsid w:val="00BC4388"/>
    <w:rsid w:val="00BD4148"/>
    <w:rsid w:val="00BE7C28"/>
    <w:rsid w:val="00C03D3B"/>
    <w:rsid w:val="00C05B16"/>
    <w:rsid w:val="00C1007F"/>
    <w:rsid w:val="00C14FF5"/>
    <w:rsid w:val="00C15A2F"/>
    <w:rsid w:val="00C45430"/>
    <w:rsid w:val="00C6781B"/>
    <w:rsid w:val="00C81888"/>
    <w:rsid w:val="00C97A1D"/>
    <w:rsid w:val="00CA6D77"/>
    <w:rsid w:val="00CB5DCC"/>
    <w:rsid w:val="00CC0773"/>
    <w:rsid w:val="00CC57C8"/>
    <w:rsid w:val="00CD4EC7"/>
    <w:rsid w:val="00CD61E2"/>
    <w:rsid w:val="00CD67D7"/>
    <w:rsid w:val="00CE553D"/>
    <w:rsid w:val="00CF2420"/>
    <w:rsid w:val="00D05B51"/>
    <w:rsid w:val="00D15734"/>
    <w:rsid w:val="00D44322"/>
    <w:rsid w:val="00D7170D"/>
    <w:rsid w:val="00DA0098"/>
    <w:rsid w:val="00DA7264"/>
    <w:rsid w:val="00DB3D12"/>
    <w:rsid w:val="00DC11AF"/>
    <w:rsid w:val="00DC176E"/>
    <w:rsid w:val="00DC7780"/>
    <w:rsid w:val="00DE124F"/>
    <w:rsid w:val="00DE4483"/>
    <w:rsid w:val="00DF6A33"/>
    <w:rsid w:val="00E01480"/>
    <w:rsid w:val="00E0168B"/>
    <w:rsid w:val="00E2053D"/>
    <w:rsid w:val="00E24D70"/>
    <w:rsid w:val="00E362C0"/>
    <w:rsid w:val="00E45F69"/>
    <w:rsid w:val="00E609D9"/>
    <w:rsid w:val="00E71E44"/>
    <w:rsid w:val="00E83179"/>
    <w:rsid w:val="00E918DD"/>
    <w:rsid w:val="00EC5FBE"/>
    <w:rsid w:val="00ED2A6D"/>
    <w:rsid w:val="00EE6CB8"/>
    <w:rsid w:val="00F0572E"/>
    <w:rsid w:val="00F66632"/>
    <w:rsid w:val="00FA2219"/>
    <w:rsid w:val="00FA3F37"/>
    <w:rsid w:val="00FE36BF"/>
    <w:rsid w:val="00F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69D6C51-DC16-48B2-BEA7-A7A536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20"/>
    <w:rPr>
      <w:sz w:val="24"/>
      <w:szCs w:val="24"/>
    </w:rPr>
  </w:style>
  <w:style w:type="paragraph" w:styleId="Heading1">
    <w:name w:val="heading 1"/>
    <w:basedOn w:val="Normal"/>
    <w:next w:val="Normal"/>
    <w:link w:val="Heading1Char"/>
    <w:qFormat/>
    <w:rsid w:val="00CF2420"/>
    <w:pPr>
      <w:keepNext/>
      <w:outlineLvl w:val="0"/>
    </w:pPr>
    <w:rPr>
      <w:b/>
      <w:bCs/>
      <w:u w:val="single"/>
    </w:rPr>
  </w:style>
  <w:style w:type="paragraph" w:styleId="Heading2">
    <w:name w:val="heading 2"/>
    <w:basedOn w:val="Normal"/>
    <w:next w:val="Normal"/>
    <w:qFormat/>
    <w:rsid w:val="00CF2420"/>
    <w:pPr>
      <w:keepNext/>
      <w:ind w:left="1440"/>
      <w:outlineLvl w:val="1"/>
    </w:pPr>
    <w:rPr>
      <w:b/>
      <w:bCs/>
    </w:rPr>
  </w:style>
  <w:style w:type="paragraph" w:styleId="Heading3">
    <w:name w:val="heading 3"/>
    <w:basedOn w:val="Normal"/>
    <w:next w:val="Normal"/>
    <w:qFormat/>
    <w:rsid w:val="00CF2420"/>
    <w:pPr>
      <w:keepNext/>
      <w:outlineLvl w:val="2"/>
    </w:pPr>
    <w:rPr>
      <w:b/>
      <w:bCs/>
    </w:rPr>
  </w:style>
  <w:style w:type="paragraph" w:styleId="Heading4">
    <w:name w:val="heading 4"/>
    <w:basedOn w:val="Normal"/>
    <w:next w:val="Normal"/>
    <w:qFormat/>
    <w:rsid w:val="00CF2420"/>
    <w:pPr>
      <w:keepNext/>
      <w:outlineLvl w:val="3"/>
    </w:pPr>
    <w:rPr>
      <w:u w:val="single"/>
    </w:rPr>
  </w:style>
  <w:style w:type="paragraph" w:styleId="Heading5">
    <w:name w:val="heading 5"/>
    <w:basedOn w:val="Normal"/>
    <w:next w:val="Normal"/>
    <w:qFormat/>
    <w:rsid w:val="00CF2420"/>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420"/>
    <w:rPr>
      <w:color w:val="0000FF"/>
      <w:u w:val="single"/>
    </w:rPr>
  </w:style>
  <w:style w:type="character" w:styleId="FollowedHyperlink">
    <w:name w:val="FollowedHyperlink"/>
    <w:basedOn w:val="DefaultParagraphFont"/>
    <w:rsid w:val="00CF2420"/>
    <w:rPr>
      <w:color w:val="800080"/>
      <w:u w:val="single"/>
    </w:rPr>
  </w:style>
  <w:style w:type="paragraph" w:styleId="Title">
    <w:name w:val="Title"/>
    <w:basedOn w:val="Normal"/>
    <w:qFormat/>
    <w:rsid w:val="00CF2420"/>
    <w:pPr>
      <w:jc w:val="center"/>
    </w:pPr>
    <w:rPr>
      <w:b/>
      <w:bCs/>
      <w:sz w:val="32"/>
    </w:rPr>
  </w:style>
  <w:style w:type="paragraph" w:styleId="Header">
    <w:name w:val="header"/>
    <w:basedOn w:val="Normal"/>
    <w:rsid w:val="00CF2420"/>
    <w:pPr>
      <w:tabs>
        <w:tab w:val="center" w:pos="4320"/>
        <w:tab w:val="right" w:pos="8640"/>
      </w:tabs>
    </w:pPr>
  </w:style>
  <w:style w:type="paragraph" w:styleId="Footer">
    <w:name w:val="footer"/>
    <w:basedOn w:val="Normal"/>
    <w:rsid w:val="00CF2420"/>
    <w:pPr>
      <w:tabs>
        <w:tab w:val="center" w:pos="4320"/>
        <w:tab w:val="right" w:pos="8640"/>
      </w:tabs>
    </w:pPr>
  </w:style>
  <w:style w:type="paragraph" w:styleId="BodyTextIndent">
    <w:name w:val="Body Text Indent"/>
    <w:basedOn w:val="Normal"/>
    <w:link w:val="BodyTextIndentChar"/>
    <w:rsid w:val="00CF2420"/>
    <w:pPr>
      <w:ind w:left="720" w:hanging="360"/>
    </w:pPr>
  </w:style>
  <w:style w:type="paragraph" w:styleId="BodyText">
    <w:name w:val="Body Text"/>
    <w:basedOn w:val="Normal"/>
    <w:rsid w:val="00CF2420"/>
    <w:rPr>
      <w:b/>
      <w:bCs/>
    </w:rPr>
  </w:style>
  <w:style w:type="paragraph" w:styleId="BodyText2">
    <w:name w:val="Body Text 2"/>
    <w:basedOn w:val="Normal"/>
    <w:rsid w:val="00CF2420"/>
    <w:rPr>
      <w:b/>
      <w:bCs/>
      <w:sz w:val="22"/>
    </w:rPr>
  </w:style>
  <w:style w:type="paragraph" w:styleId="NormalWeb">
    <w:name w:val="Normal (Web)"/>
    <w:basedOn w:val="Normal"/>
    <w:uiPriority w:val="99"/>
    <w:unhideWhenUsed/>
    <w:rsid w:val="006748D9"/>
    <w:pPr>
      <w:spacing w:before="100" w:beforeAutospacing="1" w:after="100" w:afterAutospacing="1"/>
    </w:pPr>
  </w:style>
  <w:style w:type="paragraph" w:styleId="ListParagraph">
    <w:name w:val="List Paragraph"/>
    <w:basedOn w:val="Normal"/>
    <w:uiPriority w:val="34"/>
    <w:qFormat/>
    <w:rsid w:val="006748D9"/>
    <w:pPr>
      <w:ind w:left="720"/>
    </w:pPr>
  </w:style>
  <w:style w:type="character" w:customStyle="1" w:styleId="Heading1Char">
    <w:name w:val="Heading 1 Char"/>
    <w:basedOn w:val="DefaultParagraphFont"/>
    <w:link w:val="Heading1"/>
    <w:rsid w:val="002A21B7"/>
    <w:rPr>
      <w:b/>
      <w:bCs/>
      <w:sz w:val="24"/>
      <w:szCs w:val="24"/>
      <w:u w:val="single"/>
    </w:rPr>
  </w:style>
  <w:style w:type="table" w:styleId="TableGrid">
    <w:name w:val="Table Grid"/>
    <w:basedOn w:val="TableNormal"/>
    <w:rsid w:val="002646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locked/>
    <w:rsid w:val="00BE7C2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0E7CCF"/>
    <w:rPr>
      <w:rFonts w:ascii="Segoe UI" w:hAnsi="Segoe UI" w:cs="Segoe UI"/>
      <w:sz w:val="18"/>
      <w:szCs w:val="18"/>
    </w:rPr>
  </w:style>
  <w:style w:type="character" w:customStyle="1" w:styleId="BalloonTextChar">
    <w:name w:val="Balloon Text Char"/>
    <w:basedOn w:val="DefaultParagraphFont"/>
    <w:link w:val="BalloonText"/>
    <w:semiHidden/>
    <w:rsid w:val="000E7CCF"/>
    <w:rPr>
      <w:rFonts w:ascii="Segoe UI" w:hAnsi="Segoe UI" w:cs="Segoe UI"/>
      <w:sz w:val="18"/>
      <w:szCs w:val="18"/>
    </w:rPr>
  </w:style>
  <w:style w:type="character" w:customStyle="1" w:styleId="BodyTextIndentChar">
    <w:name w:val="Body Text Indent Char"/>
    <w:basedOn w:val="DefaultParagraphFont"/>
    <w:link w:val="BodyTextIndent"/>
    <w:rsid w:val="000B41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2074</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14072</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5</cp:revision>
  <cp:lastPrinted>2020-01-27T15:42:00Z</cp:lastPrinted>
  <dcterms:created xsi:type="dcterms:W3CDTF">2020-01-27T15:29:00Z</dcterms:created>
  <dcterms:modified xsi:type="dcterms:W3CDTF">2020-01-27T15:42:00Z</dcterms:modified>
</cp:coreProperties>
</file>